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0F1" w:rsidRDefault="00E20511" w:rsidP="00E20511">
      <w:pPr>
        <w:ind w:firstLine="708"/>
        <w:jc w:val="center"/>
        <w:rPr>
          <w:rFonts w:ascii="ALFABET98" w:hAnsi="ALFABET98"/>
          <w:b/>
          <w:sz w:val="28"/>
          <w:szCs w:val="28"/>
        </w:rPr>
      </w:pPr>
      <w:r w:rsidRPr="00E74E25">
        <w:rPr>
          <w:rFonts w:ascii="ALFABET98" w:hAnsi="ALFABET98"/>
          <w:b/>
          <w:sz w:val="28"/>
          <w:szCs w:val="28"/>
        </w:rPr>
        <w:t>TEMİZ DENİZ</w:t>
      </w:r>
    </w:p>
    <w:p w:rsidR="00E74E25" w:rsidRPr="00E74E25" w:rsidRDefault="00B76C90" w:rsidP="006C0429">
      <w:pPr>
        <w:ind w:firstLine="708"/>
        <w:jc w:val="both"/>
        <w:rPr>
          <w:rFonts w:ascii="ALFABET98" w:hAnsi="ALFABET98"/>
          <w:sz w:val="28"/>
          <w:szCs w:val="28"/>
        </w:rPr>
      </w:pPr>
      <w:r>
        <w:rPr>
          <w:rFonts w:ascii="ALFABET98" w:hAnsi="ALFABET98"/>
          <w:noProof/>
          <w:sz w:val="28"/>
          <w:szCs w:val="28"/>
          <w:lang w:eastAsia="tr-TR"/>
        </w:rPr>
        <w:drawing>
          <wp:anchor distT="0" distB="0" distL="114300" distR="114300" simplePos="0" relativeHeight="251659264" behindDoc="0" locked="0" layoutInCell="1" allowOverlap="1">
            <wp:simplePos x="0" y="0"/>
            <wp:positionH relativeFrom="column">
              <wp:posOffset>4845156</wp:posOffset>
            </wp:positionH>
            <wp:positionV relativeFrom="paragraph">
              <wp:posOffset>3596178</wp:posOffset>
            </wp:positionV>
            <wp:extent cx="1527460" cy="2019719"/>
            <wp:effectExtent l="19050" t="0" r="0" b="0"/>
            <wp:wrapNone/>
            <wp:docPr id="5" name="Resim 3" descr="C:\Users\emoş\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oş\Desktop\images (4).jpg"/>
                    <pic:cNvPicPr>
                      <a:picLocks noChangeAspect="1" noChangeArrowheads="1"/>
                    </pic:cNvPicPr>
                  </pic:nvPicPr>
                  <pic:blipFill>
                    <a:blip r:embed="rId7" cstate="print"/>
                    <a:srcRect/>
                    <a:stretch>
                      <a:fillRect/>
                    </a:stretch>
                  </pic:blipFill>
                  <pic:spPr bwMode="auto">
                    <a:xfrm>
                      <a:off x="0" y="0"/>
                      <a:ext cx="1527460" cy="2019719"/>
                    </a:xfrm>
                    <a:prstGeom prst="rect">
                      <a:avLst/>
                    </a:prstGeom>
                    <a:noFill/>
                    <a:ln w="9525">
                      <a:noFill/>
                      <a:miter lim="800000"/>
                      <a:headEnd/>
                      <a:tailEnd/>
                    </a:ln>
                  </pic:spPr>
                </pic:pic>
              </a:graphicData>
            </a:graphic>
          </wp:anchor>
        </w:drawing>
      </w:r>
      <w:r w:rsidR="00E74E25">
        <w:rPr>
          <w:rFonts w:ascii="ALFABET98" w:hAnsi="ALFABET98"/>
          <w:sz w:val="28"/>
          <w:szCs w:val="28"/>
        </w:rPr>
        <w:t>Geçen yıl ailece deniz kenarına düzenlenen bir tura katılmıştık. Tur bizler için tam bir hayal kırıklığı oldu. Çünkü gittiğimiz yerde deniz çok kirliydi. Deniz sanki yüzen bir çöp yığınıydı. Bir de çöplerden dolayı deniz çok kötü kokuyordu. Denizin o halini görünce çok üzülmüştüm. Üzülen sadece ben değildim. Ailem ve tura katılan he</w:t>
      </w:r>
      <w:r w:rsidR="00E20511">
        <w:rPr>
          <w:rFonts w:ascii="ALFABET98" w:hAnsi="ALFABET98"/>
          <w:sz w:val="28"/>
          <w:szCs w:val="28"/>
        </w:rPr>
        <w:t xml:space="preserve">rkes de benim gibi üzülmüştü. O gün büyüklerimiz bir karar aldı. Her hafta sonu aynı yerde toplanıp denizi temizleyecektik. İlk iş olarak deniz kenarına belli aralıklarla çöp tenekeleri koyuldu. Çeşitli yerlere, çöp atılmaması için uyarı levhaları asıldı. </w:t>
      </w:r>
      <w:r w:rsidR="001E4C34">
        <w:rPr>
          <w:rFonts w:ascii="ALFABET98" w:hAnsi="ALFABET98"/>
          <w:sz w:val="28"/>
          <w:szCs w:val="28"/>
        </w:rPr>
        <w:t>Sonraki haftalarda düzenli olarak deniz ve deniz kenarı temizlendi. Bugün denizi temizleme çalışmalarımızın birinci yıl dönümü. Deniz eskisine göre daha temiz. Deniz temiz olunca doğa daha güzel. Temiz deniz ve güzel doğada insanlar daha da mutlu.</w:t>
      </w:r>
    </w:p>
    <w:p w:rsidR="00F20E78" w:rsidRPr="00D65B05" w:rsidRDefault="00D51743" w:rsidP="00D51743">
      <w:pPr>
        <w:jc w:val="center"/>
        <w:rPr>
          <w:rFonts w:ascii="ALFABET98" w:hAnsi="ALFABET98"/>
          <w:i/>
          <w:sz w:val="28"/>
          <w:szCs w:val="28"/>
        </w:rPr>
      </w:pPr>
      <w:r w:rsidRPr="00D65B05">
        <w:rPr>
          <w:rFonts w:ascii="ALFABET98" w:hAnsi="ALFABET98"/>
          <w:i/>
          <w:sz w:val="28"/>
          <w:szCs w:val="28"/>
        </w:rPr>
        <w:t>SORULAR</w:t>
      </w:r>
    </w:p>
    <w:p w:rsidR="00D51743" w:rsidRPr="00D65B05" w:rsidRDefault="003759C0" w:rsidP="00D51743">
      <w:pPr>
        <w:pStyle w:val="ListeParagraf"/>
        <w:numPr>
          <w:ilvl w:val="0"/>
          <w:numId w:val="1"/>
        </w:numPr>
        <w:rPr>
          <w:rFonts w:ascii="ALFABET98" w:hAnsi="ALFABET98"/>
          <w:i/>
          <w:sz w:val="28"/>
          <w:szCs w:val="28"/>
        </w:rPr>
      </w:pPr>
      <w:r>
        <w:rPr>
          <w:rFonts w:ascii="ALFABET98" w:hAnsi="ALFABET98"/>
          <w:i/>
          <w:sz w:val="28"/>
          <w:szCs w:val="28"/>
        </w:rPr>
        <w:t>Ailece katıldıkları şey nedir</w:t>
      </w:r>
      <w:r w:rsidR="00B4189A" w:rsidRPr="00D65B05">
        <w:rPr>
          <w:rFonts w:ascii="ALFABET98" w:hAnsi="ALFABET98"/>
          <w:i/>
          <w:sz w:val="28"/>
          <w:szCs w:val="28"/>
        </w:rPr>
        <w:t>?</w:t>
      </w:r>
      <w:r w:rsidR="0006195B" w:rsidRPr="0006195B">
        <w:t xml:space="preserve"> </w:t>
      </w:r>
    </w:p>
    <w:p w:rsidR="00B4189A" w:rsidRPr="00D65B05" w:rsidRDefault="003759C0" w:rsidP="00D51743">
      <w:pPr>
        <w:pStyle w:val="ListeParagraf"/>
        <w:numPr>
          <w:ilvl w:val="0"/>
          <w:numId w:val="1"/>
        </w:numPr>
        <w:rPr>
          <w:rFonts w:ascii="ALFABET98" w:hAnsi="ALFABET98"/>
          <w:i/>
          <w:sz w:val="28"/>
          <w:szCs w:val="28"/>
        </w:rPr>
      </w:pPr>
      <w:r>
        <w:rPr>
          <w:rFonts w:ascii="ALFABET98" w:hAnsi="ALFABET98"/>
          <w:i/>
          <w:sz w:val="28"/>
          <w:szCs w:val="28"/>
        </w:rPr>
        <w:t>Tur nereye düzenlenmişti</w:t>
      </w:r>
      <w:r w:rsidR="00B4189A" w:rsidRPr="00D65B05">
        <w:rPr>
          <w:rFonts w:ascii="ALFABET98" w:hAnsi="ALFABET98"/>
          <w:i/>
          <w:sz w:val="28"/>
          <w:szCs w:val="28"/>
        </w:rPr>
        <w:t>?</w:t>
      </w:r>
      <w:r w:rsidR="0006195B" w:rsidRPr="0006195B">
        <w:t xml:space="preserve"> </w:t>
      </w:r>
    </w:p>
    <w:p w:rsidR="00B4189A" w:rsidRPr="00D65B05" w:rsidRDefault="00826A9C" w:rsidP="00D51743">
      <w:pPr>
        <w:pStyle w:val="ListeParagraf"/>
        <w:numPr>
          <w:ilvl w:val="0"/>
          <w:numId w:val="1"/>
        </w:numPr>
        <w:rPr>
          <w:rFonts w:ascii="ALFABET98" w:hAnsi="ALFABET98"/>
          <w:i/>
          <w:sz w:val="28"/>
          <w:szCs w:val="28"/>
        </w:rPr>
      </w:pPr>
      <w:r>
        <w:rPr>
          <w:rFonts w:ascii="ALFABET98" w:hAnsi="ALFABET98"/>
          <w:i/>
          <w:sz w:val="28"/>
          <w:szCs w:val="28"/>
        </w:rPr>
        <w:t>Kirli olan şey nedir</w:t>
      </w:r>
      <w:r w:rsidR="00B4189A" w:rsidRPr="00D65B05">
        <w:rPr>
          <w:rFonts w:ascii="ALFABET98" w:hAnsi="ALFABET98"/>
          <w:i/>
          <w:sz w:val="28"/>
          <w:szCs w:val="28"/>
        </w:rPr>
        <w:t>?</w:t>
      </w:r>
    </w:p>
    <w:p w:rsidR="00B4189A" w:rsidRPr="00D65B05" w:rsidRDefault="00826A9C" w:rsidP="00D51743">
      <w:pPr>
        <w:pStyle w:val="ListeParagraf"/>
        <w:numPr>
          <w:ilvl w:val="0"/>
          <w:numId w:val="1"/>
        </w:numPr>
        <w:rPr>
          <w:rFonts w:ascii="ALFABET98" w:hAnsi="ALFABET98"/>
          <w:i/>
          <w:sz w:val="28"/>
          <w:szCs w:val="28"/>
        </w:rPr>
      </w:pPr>
      <w:r>
        <w:rPr>
          <w:rFonts w:ascii="ALFABET98" w:hAnsi="ALFABET98"/>
          <w:i/>
          <w:sz w:val="28"/>
          <w:szCs w:val="28"/>
        </w:rPr>
        <w:t>O gün deniz temizleme çalışmalarının kaçıncı yıl dönümüydü</w:t>
      </w:r>
      <w:r w:rsidR="00B4189A" w:rsidRPr="00D65B05">
        <w:rPr>
          <w:rFonts w:ascii="ALFABET98" w:hAnsi="ALFABET98"/>
          <w:i/>
          <w:sz w:val="28"/>
          <w:szCs w:val="28"/>
        </w:rPr>
        <w:t>?</w:t>
      </w:r>
    </w:p>
    <w:p w:rsidR="00B4189A" w:rsidRPr="00D65B05" w:rsidRDefault="00826A9C" w:rsidP="00D51743">
      <w:pPr>
        <w:pStyle w:val="ListeParagraf"/>
        <w:numPr>
          <w:ilvl w:val="0"/>
          <w:numId w:val="1"/>
        </w:numPr>
        <w:rPr>
          <w:rFonts w:ascii="ALFABET98" w:hAnsi="ALFABET98"/>
          <w:i/>
          <w:sz w:val="28"/>
          <w:szCs w:val="28"/>
        </w:rPr>
      </w:pPr>
      <w:r>
        <w:rPr>
          <w:rFonts w:ascii="ALFABET98" w:hAnsi="ALFABET98"/>
          <w:i/>
          <w:sz w:val="28"/>
          <w:szCs w:val="28"/>
        </w:rPr>
        <w:t>İlk iş olarak deniz kenarına neler koyuldu</w:t>
      </w:r>
      <w:r w:rsidR="00B4189A" w:rsidRPr="00D65B05">
        <w:rPr>
          <w:rFonts w:ascii="ALFABET98" w:hAnsi="ALFABET98"/>
          <w:i/>
          <w:sz w:val="28"/>
          <w:szCs w:val="28"/>
        </w:rPr>
        <w:t>?</w:t>
      </w:r>
    </w:p>
    <w:p w:rsidR="00B4189A" w:rsidRPr="00D65B05" w:rsidRDefault="00826A9C" w:rsidP="00D51743">
      <w:pPr>
        <w:pStyle w:val="ListeParagraf"/>
        <w:numPr>
          <w:ilvl w:val="0"/>
          <w:numId w:val="1"/>
        </w:numPr>
        <w:rPr>
          <w:rFonts w:ascii="ALFABET98" w:hAnsi="ALFABET98"/>
          <w:i/>
          <w:sz w:val="28"/>
          <w:szCs w:val="28"/>
        </w:rPr>
      </w:pPr>
      <w:r>
        <w:rPr>
          <w:rFonts w:ascii="ALFABET98" w:hAnsi="ALFABET98"/>
          <w:i/>
          <w:sz w:val="28"/>
          <w:szCs w:val="28"/>
        </w:rPr>
        <w:t xml:space="preserve">Çeşitli </w:t>
      </w:r>
      <w:proofErr w:type="gramStart"/>
      <w:r>
        <w:rPr>
          <w:rFonts w:ascii="ALFABET98" w:hAnsi="ALFABET98"/>
          <w:i/>
          <w:sz w:val="28"/>
          <w:szCs w:val="28"/>
        </w:rPr>
        <w:t>yerlere , çöp</w:t>
      </w:r>
      <w:proofErr w:type="gramEnd"/>
      <w:r>
        <w:rPr>
          <w:rFonts w:ascii="ALFABET98" w:hAnsi="ALFABET98"/>
          <w:i/>
          <w:sz w:val="28"/>
          <w:szCs w:val="28"/>
        </w:rPr>
        <w:t xml:space="preserve"> atılmaması için neler asıldı</w:t>
      </w:r>
      <w:r w:rsidR="00B4189A" w:rsidRPr="00D65B05">
        <w:rPr>
          <w:rFonts w:ascii="ALFABET98" w:hAnsi="ALFABET98"/>
          <w:i/>
          <w:sz w:val="28"/>
          <w:szCs w:val="28"/>
        </w:rPr>
        <w:t>?</w:t>
      </w:r>
    </w:p>
    <w:p w:rsidR="00247B39" w:rsidRDefault="00B76C90" w:rsidP="00247B39">
      <w:pPr>
        <w:rPr>
          <w:rFonts w:ascii="ALFABET98" w:hAnsi="ALFABET98"/>
          <w:sz w:val="28"/>
          <w:szCs w:val="28"/>
        </w:rPr>
      </w:pPr>
      <w:r>
        <w:rPr>
          <w:rFonts w:ascii="ALFABET98" w:hAnsi="ALFABET98"/>
          <w:noProof/>
          <w:sz w:val="28"/>
          <w:szCs w:val="28"/>
          <w:lang w:eastAsia="tr-TR"/>
        </w:rPr>
        <w:lastRenderedPageBreak/>
        <w:drawing>
          <wp:anchor distT="0" distB="0" distL="114300" distR="114300" simplePos="0" relativeHeight="251660288" behindDoc="0" locked="0" layoutInCell="1" allowOverlap="1">
            <wp:simplePos x="0" y="0"/>
            <wp:positionH relativeFrom="column">
              <wp:posOffset>3120592</wp:posOffset>
            </wp:positionH>
            <wp:positionV relativeFrom="paragraph">
              <wp:posOffset>61086</wp:posOffset>
            </wp:positionV>
            <wp:extent cx="1659025" cy="1296237"/>
            <wp:effectExtent l="19050" t="0" r="0" b="0"/>
            <wp:wrapNone/>
            <wp:docPr id="7" name="Resim 4" descr="C:\Users\emoş\Desktop\auntiecolor11_567x7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oş\Desktop\auntiecolor11_567x745.jpg"/>
                    <pic:cNvPicPr>
                      <a:picLocks noChangeAspect="1" noChangeArrowheads="1"/>
                    </pic:cNvPicPr>
                  </pic:nvPicPr>
                  <pic:blipFill>
                    <a:blip r:embed="rId8" cstate="print"/>
                    <a:srcRect t="39701"/>
                    <a:stretch>
                      <a:fillRect/>
                    </a:stretch>
                  </pic:blipFill>
                  <pic:spPr bwMode="auto">
                    <a:xfrm>
                      <a:off x="0" y="0"/>
                      <a:ext cx="1659025" cy="1296237"/>
                    </a:xfrm>
                    <a:prstGeom prst="rect">
                      <a:avLst/>
                    </a:prstGeom>
                    <a:noFill/>
                    <a:ln w="9525">
                      <a:noFill/>
                      <a:miter lim="800000"/>
                      <a:headEnd/>
                      <a:tailEnd/>
                    </a:ln>
                  </pic:spPr>
                </pic:pic>
              </a:graphicData>
            </a:graphic>
          </wp:anchor>
        </w:drawing>
      </w:r>
      <w:r>
        <w:rPr>
          <w:rFonts w:ascii="ALFABET98" w:hAnsi="ALFABET98"/>
          <w:noProof/>
          <w:sz w:val="28"/>
          <w:szCs w:val="28"/>
          <w:lang w:eastAsia="tr-TR"/>
        </w:rPr>
        <w:drawing>
          <wp:anchor distT="0" distB="0" distL="114300" distR="114300" simplePos="0" relativeHeight="251658240" behindDoc="0" locked="0" layoutInCell="1" allowOverlap="1">
            <wp:simplePos x="0" y="0"/>
            <wp:positionH relativeFrom="column">
              <wp:posOffset>45650</wp:posOffset>
            </wp:positionH>
            <wp:positionV relativeFrom="paragraph">
              <wp:posOffset>-9253</wp:posOffset>
            </wp:positionV>
            <wp:extent cx="1441025" cy="1115367"/>
            <wp:effectExtent l="19050" t="0" r="6775" b="0"/>
            <wp:wrapNone/>
            <wp:docPr id="3" name="Resim 2" descr="C:\Users\emoş\Desktop\indir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ş\Desktop\indir (8).jpg"/>
                    <pic:cNvPicPr>
                      <a:picLocks noChangeAspect="1" noChangeArrowheads="1"/>
                    </pic:cNvPicPr>
                  </pic:nvPicPr>
                  <pic:blipFill>
                    <a:blip r:embed="rId9" cstate="print"/>
                    <a:srcRect/>
                    <a:stretch>
                      <a:fillRect/>
                    </a:stretch>
                  </pic:blipFill>
                  <pic:spPr bwMode="auto">
                    <a:xfrm>
                      <a:off x="0" y="0"/>
                      <a:ext cx="1441025" cy="1115367"/>
                    </a:xfrm>
                    <a:prstGeom prst="rect">
                      <a:avLst/>
                    </a:prstGeom>
                    <a:noFill/>
                    <a:ln w="9525">
                      <a:noFill/>
                      <a:miter lim="800000"/>
                      <a:headEnd/>
                      <a:tailEnd/>
                    </a:ln>
                  </pic:spPr>
                </pic:pic>
              </a:graphicData>
            </a:graphic>
          </wp:anchor>
        </w:drawing>
      </w:r>
    </w:p>
    <w:p w:rsidR="001C28B8" w:rsidRDefault="001C28B8" w:rsidP="00247B39">
      <w:pPr>
        <w:rPr>
          <w:rFonts w:ascii="ALFABET98" w:hAnsi="ALFABET98"/>
          <w:sz w:val="28"/>
          <w:szCs w:val="28"/>
        </w:rPr>
      </w:pPr>
    </w:p>
    <w:p w:rsidR="001C28B8" w:rsidRDefault="001C28B8" w:rsidP="00247B39">
      <w:pPr>
        <w:rPr>
          <w:rFonts w:ascii="ALFABET98" w:hAnsi="ALFABET98"/>
          <w:sz w:val="28"/>
          <w:szCs w:val="28"/>
        </w:rPr>
      </w:pPr>
    </w:p>
    <w:p w:rsidR="00247B39" w:rsidRDefault="00247B39" w:rsidP="00247B39">
      <w:pPr>
        <w:rPr>
          <w:rFonts w:ascii="ALFABET98" w:hAnsi="ALFABET98"/>
          <w:sz w:val="28"/>
          <w:szCs w:val="28"/>
        </w:rPr>
      </w:pPr>
    </w:p>
    <w:p w:rsidR="001C28B8" w:rsidRPr="00247B39" w:rsidRDefault="001C28B8" w:rsidP="00247B39">
      <w:pPr>
        <w:rPr>
          <w:rFonts w:ascii="ALFABET98" w:hAnsi="ALFABET98"/>
          <w:sz w:val="28"/>
          <w:szCs w:val="28"/>
        </w:rPr>
      </w:pPr>
    </w:p>
    <w:tbl>
      <w:tblPr>
        <w:tblStyle w:val="TabloKlavuzu"/>
        <w:tblpPr w:leftFromText="141" w:rightFromText="141" w:vertAnchor="page" w:horzAnchor="page" w:tblpX="10005" w:tblpY="2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528"/>
        <w:gridCol w:w="528"/>
        <w:gridCol w:w="528"/>
        <w:gridCol w:w="528"/>
        <w:gridCol w:w="529"/>
        <w:gridCol w:w="528"/>
        <w:gridCol w:w="528"/>
        <w:gridCol w:w="528"/>
        <w:gridCol w:w="528"/>
        <w:gridCol w:w="528"/>
        <w:gridCol w:w="528"/>
      </w:tblGrid>
      <w:tr w:rsidR="003759C0" w:rsidRPr="00247B39" w:rsidTr="003759C0">
        <w:trPr>
          <w:trHeight w:val="515"/>
        </w:trPr>
        <w:tc>
          <w:tcPr>
            <w:tcW w:w="528" w:type="dxa"/>
            <w:tcBorders>
              <w:top w:val="nil"/>
              <w:left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6A6A6" w:themeFill="background1" w:themeFillShade="A6"/>
            <w:vAlign w:val="center"/>
          </w:tcPr>
          <w:p w:rsidR="003759C0" w:rsidRPr="00247B39" w:rsidRDefault="00B76C90" w:rsidP="001E4C34">
            <w:pPr>
              <w:jc w:val="center"/>
              <w:rPr>
                <w:rFonts w:ascii="ALFABET98" w:hAnsi="ALFABET98"/>
                <w:szCs w:val="24"/>
              </w:rPr>
            </w:pPr>
            <w:r>
              <w:rPr>
                <w:rFonts w:ascii="ALFABET98" w:hAnsi="ALFABET98"/>
                <w:noProof/>
                <w:szCs w:val="24"/>
                <w:lang w:eastAsia="tr-TR"/>
              </w:rPr>
              <w:pict>
                <v:shapetype id="_x0000_t32" coordsize="21600,21600" o:spt="32" o:oned="t" path="m,l21600,21600e" filled="f">
                  <v:path arrowok="t" fillok="f" o:connecttype="none"/>
                  <o:lock v:ext="edit" shapetype="t"/>
                </v:shapetype>
                <v:shape id="_x0000_s1039" type="#_x0000_t32" style="position:absolute;left:0;text-align:left;margin-left:6.8pt;margin-top:22.95pt;width:0;height:9pt;z-index:251661312;mso-position-horizontal-relative:text;mso-position-vertical-relative:text" o:connectortype="straight">
                  <v:stroke endarrow="block"/>
                </v:shape>
              </w:pict>
            </w:r>
            <w:r w:rsidR="003759C0">
              <w:rPr>
                <w:rFonts w:ascii="ALFABET98" w:hAnsi="ALFABET98"/>
                <w:szCs w:val="24"/>
              </w:rPr>
              <w:t>6</w:t>
            </w:r>
          </w:p>
        </w:tc>
        <w:tc>
          <w:tcPr>
            <w:tcW w:w="528" w:type="dxa"/>
            <w:tcBorders>
              <w:top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bottom w:val="single" w:sz="4" w:space="0" w:color="auto"/>
            </w:tcBorders>
            <w:shd w:val="clear" w:color="auto" w:fill="A6A6A6" w:themeFill="background1" w:themeFillShade="A6"/>
            <w:vAlign w:val="center"/>
          </w:tcPr>
          <w:p w:rsidR="003759C0" w:rsidRPr="00247B39" w:rsidRDefault="00B76C90" w:rsidP="001E4C34">
            <w:pPr>
              <w:jc w:val="center"/>
              <w:rPr>
                <w:rFonts w:ascii="ALFABET98" w:hAnsi="ALFABET98"/>
                <w:szCs w:val="24"/>
              </w:rPr>
            </w:pPr>
            <w:r>
              <w:rPr>
                <w:rFonts w:ascii="ALFABET98" w:hAnsi="ALFABET98"/>
                <w:noProof/>
                <w:szCs w:val="24"/>
                <w:lang w:eastAsia="tr-TR"/>
              </w:rPr>
              <w:pict>
                <v:shape id="_x0000_s1040" type="#_x0000_t32" style="position:absolute;left:0;text-align:left;margin-left:15.2pt;margin-top:12.3pt;width:8.4pt;height:0;z-index:251662336;mso-position-horizontal-relative:text;mso-position-vertical-relative:text" o:connectortype="straight">
                  <v:stroke endarrow="block"/>
                </v:shape>
              </w:pict>
            </w:r>
            <w:r w:rsidR="003759C0">
              <w:rPr>
                <w:rFonts w:ascii="ALFABET98" w:hAnsi="ALFABET98"/>
                <w:szCs w:val="24"/>
              </w:rPr>
              <w:t>1</w:t>
            </w: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6A6A6" w:themeFill="background1" w:themeFillShade="A6"/>
            <w:vAlign w:val="center"/>
          </w:tcPr>
          <w:p w:rsidR="003759C0" w:rsidRPr="00247B39" w:rsidRDefault="00B76C90" w:rsidP="001E4C34">
            <w:pPr>
              <w:jc w:val="center"/>
              <w:rPr>
                <w:rFonts w:ascii="ALFABET98" w:hAnsi="ALFABET98"/>
                <w:szCs w:val="24"/>
              </w:rPr>
            </w:pPr>
            <w:r>
              <w:rPr>
                <w:rFonts w:ascii="ALFABET98" w:hAnsi="ALFABET98"/>
                <w:noProof/>
                <w:szCs w:val="24"/>
                <w:lang w:eastAsia="tr-TR"/>
              </w:rPr>
              <w:pict>
                <v:shape id="_x0000_s1043" type="#_x0000_t32" style="position:absolute;left:0;text-align:left;margin-left:7.35pt;margin-top:23.1pt;width:0;height:6.6pt;z-index:251665408;mso-position-horizontal-relative:text;mso-position-vertical-relative:text" o:connectortype="straight">
                  <v:stroke endarrow="block"/>
                </v:shape>
              </w:pict>
            </w:r>
            <w:r w:rsidR="003759C0">
              <w:rPr>
                <w:rFonts w:ascii="ALFABET98" w:hAnsi="ALFABET98"/>
                <w:szCs w:val="24"/>
              </w:rPr>
              <w:t>5</w:t>
            </w: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6A6A6" w:themeFill="background1" w:themeFillShade="A6"/>
            <w:vAlign w:val="center"/>
          </w:tcPr>
          <w:p w:rsidR="003759C0" w:rsidRPr="00247B39" w:rsidRDefault="00B76C90" w:rsidP="001E4C34">
            <w:pPr>
              <w:jc w:val="center"/>
              <w:rPr>
                <w:rFonts w:ascii="ALFABET98" w:hAnsi="ALFABET98"/>
                <w:szCs w:val="24"/>
              </w:rPr>
            </w:pPr>
            <w:r>
              <w:rPr>
                <w:rFonts w:ascii="ALFABET98" w:hAnsi="ALFABET98"/>
                <w:noProof/>
                <w:szCs w:val="24"/>
                <w:lang w:eastAsia="tr-TR"/>
              </w:rPr>
              <w:pict>
                <v:shape id="_x0000_s1042" type="#_x0000_t32" style="position:absolute;left:0;text-align:left;margin-left:8pt;margin-top:22.2pt;width:.6pt;height:9.6pt;z-index:251664384;mso-position-horizontal-relative:text;mso-position-vertical-relative:text" o:connectortype="straight">
                  <v:stroke endarrow="block"/>
                </v:shape>
              </w:pict>
            </w:r>
            <w:r w:rsidR="003759C0">
              <w:rPr>
                <w:rFonts w:ascii="ALFABET98" w:hAnsi="ALFABET98"/>
                <w:szCs w:val="24"/>
              </w:rPr>
              <w:t>4</w:t>
            </w:r>
          </w:p>
        </w:tc>
        <w:tc>
          <w:tcPr>
            <w:tcW w:w="529"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bottom w:val="single" w:sz="4" w:space="0" w:color="auto"/>
            </w:tcBorders>
            <w:shd w:val="clear" w:color="auto" w:fill="A6A6A6" w:themeFill="background1" w:themeFillShade="A6"/>
            <w:vAlign w:val="center"/>
          </w:tcPr>
          <w:p w:rsidR="003759C0" w:rsidRPr="00247B39" w:rsidRDefault="00B76C90" w:rsidP="001E4C34">
            <w:pPr>
              <w:jc w:val="center"/>
              <w:rPr>
                <w:rFonts w:ascii="ALFABET98" w:hAnsi="ALFABET98"/>
                <w:szCs w:val="24"/>
              </w:rPr>
            </w:pPr>
            <w:r>
              <w:rPr>
                <w:rFonts w:ascii="ALFABET98" w:hAnsi="ALFABET98"/>
                <w:noProof/>
                <w:szCs w:val="24"/>
                <w:lang w:eastAsia="tr-TR"/>
              </w:rPr>
              <w:pict>
                <v:shape id="_x0000_s1041" type="#_x0000_t32" style="position:absolute;left:0;text-align:left;margin-left:17.2pt;margin-top:11.4pt;width:11.4pt;height:0;z-index:251663360;mso-position-horizontal-relative:text;mso-position-vertical-relative:text" o:connectortype="straight">
                  <v:stroke endarrow="block"/>
                </v:shape>
              </w:pict>
            </w:r>
            <w:r w:rsidR="003759C0">
              <w:rPr>
                <w:rFonts w:ascii="ALFABET98" w:hAnsi="ALFABET98"/>
                <w:szCs w:val="24"/>
              </w:rPr>
              <w:t>2</w:t>
            </w: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9"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vAlign w:val="center"/>
          </w:tcPr>
          <w:p w:rsidR="003759C0" w:rsidRDefault="003759C0" w:rsidP="001E4C34">
            <w:pPr>
              <w:jc w:val="center"/>
              <w:rPr>
                <w:rFonts w:ascii="ALFABET98" w:hAnsi="ALFABET98"/>
                <w:szCs w:val="24"/>
              </w:rPr>
            </w:pPr>
          </w:p>
        </w:tc>
        <w:tc>
          <w:tcPr>
            <w:tcW w:w="528" w:type="dxa"/>
            <w:tcBorders>
              <w:bottom w:val="single" w:sz="4" w:space="0" w:color="auto"/>
            </w:tcBorders>
            <w:vAlign w:val="center"/>
          </w:tcPr>
          <w:p w:rsidR="003759C0" w:rsidRDefault="003759C0" w:rsidP="001E4C34">
            <w:pPr>
              <w:jc w:val="center"/>
              <w:rPr>
                <w:rFonts w:ascii="ALFABET98" w:hAnsi="ALFABET98"/>
                <w:szCs w:val="24"/>
              </w:rPr>
            </w:pPr>
          </w:p>
        </w:tc>
      </w:tr>
      <w:tr w:rsidR="003759C0" w:rsidRPr="00247B39" w:rsidTr="003759C0">
        <w:trPr>
          <w:trHeight w:val="515"/>
        </w:trPr>
        <w:tc>
          <w:tcPr>
            <w:tcW w:w="528" w:type="dxa"/>
            <w:tcBorders>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9" w:type="dxa"/>
            <w:tcBorders>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6A6A6" w:themeFill="background1" w:themeFillShade="A6"/>
            <w:vAlign w:val="center"/>
          </w:tcPr>
          <w:p w:rsidR="003759C0" w:rsidRPr="00247B39" w:rsidRDefault="00B76C90" w:rsidP="001E4C34">
            <w:pPr>
              <w:jc w:val="center"/>
              <w:rPr>
                <w:rFonts w:ascii="ALFABET98" w:hAnsi="ALFABET98"/>
                <w:szCs w:val="24"/>
              </w:rPr>
            </w:pPr>
            <w:r>
              <w:rPr>
                <w:rFonts w:ascii="ALFABET98" w:hAnsi="ALFABET98"/>
                <w:noProof/>
                <w:szCs w:val="24"/>
                <w:lang w:eastAsia="tr-TR"/>
              </w:rPr>
              <w:pict>
                <v:shape id="_x0000_s1044" type="#_x0000_t32" style="position:absolute;left:0;text-align:left;margin-left:14.55pt;margin-top:9.6pt;width:13.2pt;height:0;z-index:251666432;mso-position-horizontal-relative:text;mso-position-vertical-relative:text" o:connectortype="straight">
                  <v:stroke endarrow="block"/>
                </v:shape>
              </w:pict>
            </w:r>
            <w:r w:rsidR="003759C0">
              <w:rPr>
                <w:rFonts w:ascii="ALFABET98" w:hAnsi="ALFABET98"/>
                <w:szCs w:val="24"/>
              </w:rPr>
              <w:t>3</w:t>
            </w: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vAlign w:val="center"/>
          </w:tcPr>
          <w:p w:rsidR="003759C0" w:rsidRPr="00247B39" w:rsidRDefault="003759C0" w:rsidP="001E4C34">
            <w:pPr>
              <w:jc w:val="center"/>
              <w:rPr>
                <w:rFonts w:ascii="ALFABET98" w:hAnsi="ALFABET98"/>
                <w:szCs w:val="24"/>
              </w:rPr>
            </w:pPr>
          </w:p>
        </w:tc>
        <w:tc>
          <w:tcPr>
            <w:tcW w:w="528" w:type="dxa"/>
            <w:tcBorders>
              <w:bottom w:val="single" w:sz="4" w:space="0" w:color="auto"/>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left w:val="nil"/>
              <w:bottom w:val="nil"/>
              <w:right w:val="nil"/>
            </w:tcBorders>
            <w:vAlign w:val="center"/>
          </w:tcPr>
          <w:p w:rsidR="003759C0" w:rsidRPr="00247B39" w:rsidRDefault="003759C0" w:rsidP="001E4C34">
            <w:pPr>
              <w:jc w:val="center"/>
              <w:rPr>
                <w:rFonts w:ascii="ALFABET98" w:hAnsi="ALFABET98"/>
                <w:szCs w:val="24"/>
              </w:rPr>
            </w:pPr>
          </w:p>
        </w:tc>
      </w:tr>
      <w:tr w:rsidR="003759C0" w:rsidRPr="00247B39" w:rsidTr="003759C0">
        <w:trPr>
          <w:trHeight w:val="515"/>
        </w:trPr>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9"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tcBorders>
            <w:shd w:val="clear" w:color="auto" w:fill="auto"/>
            <w:vAlign w:val="center"/>
          </w:tcPr>
          <w:p w:rsidR="003759C0" w:rsidRPr="00247B39" w:rsidRDefault="003759C0" w:rsidP="001E4C34">
            <w:pPr>
              <w:jc w:val="center"/>
              <w:rPr>
                <w:rFonts w:ascii="ALFABET98" w:hAnsi="ALFABET98"/>
                <w:szCs w:val="24"/>
              </w:rPr>
            </w:pPr>
          </w:p>
        </w:tc>
        <w:tc>
          <w:tcPr>
            <w:tcW w:w="528" w:type="dxa"/>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bottom w:val="nil"/>
              <w:right w:val="nil"/>
            </w:tcBorders>
            <w:shd w:val="clear" w:color="auto" w:fill="auto"/>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c>
          <w:tcPr>
            <w:tcW w:w="528" w:type="dxa"/>
            <w:tcBorders>
              <w:top w:val="nil"/>
              <w:left w:val="nil"/>
              <w:bottom w:val="nil"/>
              <w:right w:val="nil"/>
            </w:tcBorders>
            <w:vAlign w:val="center"/>
          </w:tcPr>
          <w:p w:rsidR="003759C0" w:rsidRPr="00247B39" w:rsidRDefault="003759C0" w:rsidP="001E4C34">
            <w:pPr>
              <w:jc w:val="center"/>
              <w:rPr>
                <w:rFonts w:ascii="ALFABET98" w:hAnsi="ALFABET98"/>
                <w:szCs w:val="24"/>
              </w:rPr>
            </w:pPr>
          </w:p>
        </w:tc>
      </w:tr>
    </w:tbl>
    <w:p w:rsidR="00F20E78" w:rsidRPr="00A10AB6" w:rsidRDefault="00F20E78">
      <w:pPr>
        <w:rPr>
          <w:rFonts w:ascii="ALFABET98" w:hAnsi="ALFABET98"/>
          <w:sz w:val="30"/>
          <w:szCs w:val="30"/>
        </w:rPr>
      </w:pPr>
    </w:p>
    <w:sectPr w:rsidR="00F20E78" w:rsidRPr="00A10AB6" w:rsidSect="00247B39">
      <w:pgSz w:w="16838" w:h="11906" w:orient="landscape"/>
      <w:pgMar w:top="426" w:right="678" w:bottom="284"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814" w:rsidRDefault="00811814" w:rsidP="00286163">
      <w:pPr>
        <w:spacing w:after="0" w:line="240" w:lineRule="auto"/>
      </w:pPr>
      <w:r>
        <w:separator/>
      </w:r>
    </w:p>
  </w:endnote>
  <w:endnote w:type="continuationSeparator" w:id="0">
    <w:p w:rsidR="00811814" w:rsidRDefault="00811814" w:rsidP="0028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814" w:rsidRDefault="00811814" w:rsidP="00286163">
      <w:pPr>
        <w:spacing w:after="0" w:line="240" w:lineRule="auto"/>
      </w:pPr>
      <w:r>
        <w:separator/>
      </w:r>
    </w:p>
  </w:footnote>
  <w:footnote w:type="continuationSeparator" w:id="0">
    <w:p w:rsidR="00811814" w:rsidRDefault="00811814" w:rsidP="0028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6F1CF550"/>
    <w:lvl w:ilvl="0" w:tplc="A76C519C">
      <w:start w:val="1"/>
      <w:numFmt w:val="decimal"/>
      <w:lvlText w:val="%1-"/>
      <w:lvlJc w:val="left"/>
      <w:pPr>
        <w:ind w:left="785"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footnotePr>
    <w:footnote w:id="-1"/>
    <w:footnote w:id="0"/>
  </w:footnotePr>
  <w:endnotePr>
    <w:endnote w:id="-1"/>
    <w:endnote w:id="0"/>
  </w:endnotePr>
  <w:compat/>
  <w:rsids>
    <w:rsidRoot w:val="00F20E78"/>
    <w:rsid w:val="00032D7B"/>
    <w:rsid w:val="0006195B"/>
    <w:rsid w:val="00080A18"/>
    <w:rsid w:val="000877A2"/>
    <w:rsid w:val="000A1DC5"/>
    <w:rsid w:val="000F23CA"/>
    <w:rsid w:val="00136726"/>
    <w:rsid w:val="001607DF"/>
    <w:rsid w:val="00163F53"/>
    <w:rsid w:val="00173FC0"/>
    <w:rsid w:val="00175119"/>
    <w:rsid w:val="0019711F"/>
    <w:rsid w:val="001A0C0D"/>
    <w:rsid w:val="001C28B8"/>
    <w:rsid w:val="001E4C34"/>
    <w:rsid w:val="00247B39"/>
    <w:rsid w:val="00274BCF"/>
    <w:rsid w:val="00286163"/>
    <w:rsid w:val="002A34BA"/>
    <w:rsid w:val="002E304E"/>
    <w:rsid w:val="002E3B2C"/>
    <w:rsid w:val="00306DBB"/>
    <w:rsid w:val="00313F38"/>
    <w:rsid w:val="00314625"/>
    <w:rsid w:val="00351628"/>
    <w:rsid w:val="003759C0"/>
    <w:rsid w:val="003A51AA"/>
    <w:rsid w:val="003C3C60"/>
    <w:rsid w:val="00404E51"/>
    <w:rsid w:val="0046526D"/>
    <w:rsid w:val="00480A1C"/>
    <w:rsid w:val="0049532F"/>
    <w:rsid w:val="004E4CF0"/>
    <w:rsid w:val="0051149D"/>
    <w:rsid w:val="00627C21"/>
    <w:rsid w:val="006372A8"/>
    <w:rsid w:val="0067404F"/>
    <w:rsid w:val="006A1964"/>
    <w:rsid w:val="006A412F"/>
    <w:rsid w:val="006B2ABC"/>
    <w:rsid w:val="006C0429"/>
    <w:rsid w:val="007206E3"/>
    <w:rsid w:val="00753001"/>
    <w:rsid w:val="00764B40"/>
    <w:rsid w:val="00811814"/>
    <w:rsid w:val="008143D8"/>
    <w:rsid w:val="00815AE3"/>
    <w:rsid w:val="00826A9C"/>
    <w:rsid w:val="008A0794"/>
    <w:rsid w:val="008D2F4C"/>
    <w:rsid w:val="009037DE"/>
    <w:rsid w:val="00945927"/>
    <w:rsid w:val="0099366B"/>
    <w:rsid w:val="009A1F00"/>
    <w:rsid w:val="009A5BCC"/>
    <w:rsid w:val="009F07C2"/>
    <w:rsid w:val="00A057A7"/>
    <w:rsid w:val="00A10AB6"/>
    <w:rsid w:val="00A32D80"/>
    <w:rsid w:val="00AC6382"/>
    <w:rsid w:val="00AC73C7"/>
    <w:rsid w:val="00B03607"/>
    <w:rsid w:val="00B4189A"/>
    <w:rsid w:val="00B60C4D"/>
    <w:rsid w:val="00B64B04"/>
    <w:rsid w:val="00B76C90"/>
    <w:rsid w:val="00B920F1"/>
    <w:rsid w:val="00BB0B43"/>
    <w:rsid w:val="00BC065B"/>
    <w:rsid w:val="00CD1A13"/>
    <w:rsid w:val="00D06E8E"/>
    <w:rsid w:val="00D37190"/>
    <w:rsid w:val="00D51743"/>
    <w:rsid w:val="00D65B05"/>
    <w:rsid w:val="00D66609"/>
    <w:rsid w:val="00DB0006"/>
    <w:rsid w:val="00DC7201"/>
    <w:rsid w:val="00DF2779"/>
    <w:rsid w:val="00E20511"/>
    <w:rsid w:val="00E651A4"/>
    <w:rsid w:val="00E74E25"/>
    <w:rsid w:val="00EB37B0"/>
    <w:rsid w:val="00EC7AA6"/>
    <w:rsid w:val="00EE4F57"/>
    <w:rsid w:val="00F20E78"/>
    <w:rsid w:val="00F85940"/>
    <w:rsid w:val="00FA2AF4"/>
    <w:rsid w:val="00FD7276"/>
    <w:rsid w:val="00FF35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4" type="connector" idref="#_x0000_s1039"/>
        <o:r id="V:Rule16" type="connector" idref="#_x0000_s1040"/>
        <o:r id="V:Rule18" type="connector" idref="#_x0000_s1041"/>
        <o:r id="V:Rule20" type="connector" idref="#_x0000_s1042"/>
        <o:r id="V:Rule22" type="connector" idref="#_x0000_s1043"/>
        <o:r id="V:Rule24"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0619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9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195</Words>
  <Characters>1116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2</cp:revision>
  <cp:lastPrinted>2014-05-01T09:35:00Z</cp:lastPrinted>
  <dcterms:created xsi:type="dcterms:W3CDTF">2014-05-13T20:06:00Z</dcterms:created>
  <dcterms:modified xsi:type="dcterms:W3CDTF">2014-05-13T20:06:00Z</dcterms:modified>
</cp:coreProperties>
</file>