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E8E" w:rsidRPr="00956829" w:rsidRDefault="00887922" w:rsidP="0042015F">
      <w:pPr>
        <w:ind w:firstLine="708"/>
        <w:jc w:val="center"/>
        <w:rPr>
          <w:rFonts w:ascii="ALFABET98" w:hAnsi="ALFABET98"/>
          <w:sz w:val="28"/>
          <w:szCs w:val="28"/>
        </w:rPr>
      </w:pPr>
      <w:r>
        <w:rPr>
          <w:noProof/>
        </w:rPr>
        <w:pict>
          <v:roundrect id="Yuvarlatılmış Dikdörtgen 2" o:spid="_x0000_s1045" style="position:absolute;left:0;text-align:left;margin-left:302.95pt;margin-top:-34.3pt;width:140.25pt;height:26.25pt;z-index:25167974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" filled="f" stroked="f" strokeweight="2pt">
            <v:textbox>
              <w:txbxContent>
                <w:p w:rsidR="00887922" w:rsidRDefault="00887922" w:rsidP="00887922">
                  <w:pPr>
                    <w:rPr>
                      <w:rFonts w:ascii="Comic Sans MS" w:hAnsi="Comic Sans MS"/>
                      <w:color w:val="FFFF00"/>
                    </w:rPr>
                  </w:pPr>
                  <w:r w:rsidRPr="00887922">
                    <w:rPr>
                      <w:rFonts w:ascii="Comic Sans MS" w:hAnsi="Comic Sans MS"/>
                      <w:color w:val="FFFF00"/>
                      <w:highlight w:val="darkBlue"/>
                    </w:rPr>
                    <w:t>www.egitimhane.com</w:t>
                  </w:r>
                </w:p>
                <w:p w:rsidR="00887922" w:rsidRDefault="00887922" w:rsidP="00887922">
                  <w:pPr>
                    <w:jc w:val="center"/>
                  </w:pPr>
                </w:p>
              </w:txbxContent>
            </v:textbox>
          </v:roundrect>
        </w:pict>
      </w:r>
      <w:r w:rsidR="0042015F" w:rsidRPr="00956829">
        <w:rPr>
          <w:rFonts w:ascii="ALFABET98" w:hAnsi="ALFABET98"/>
          <w:sz w:val="28"/>
          <w:szCs w:val="28"/>
        </w:rPr>
        <w:t>AFRİKA</w:t>
      </w:r>
    </w:p>
    <w:p w:rsidR="0042015F" w:rsidRPr="00956829" w:rsidRDefault="00887922" w:rsidP="006C0429">
      <w:pPr>
        <w:ind w:firstLine="708"/>
        <w:jc w:val="both"/>
        <w:rPr>
          <w:rFonts w:ascii="ALFABET98" w:hAnsi="ALFABET98"/>
          <w:sz w:val="28"/>
          <w:szCs w:val="28"/>
        </w:rPr>
      </w:pPr>
      <w:r>
        <w:rPr>
          <w:rFonts w:ascii="ALFABET98" w:hAnsi="ALFABET98"/>
          <w:noProof/>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41" type="#_x0000_t80" style="position:absolute;left:0;text-align:left;margin-left:400.8pt;margin-top:222.35pt;width:33.7pt;height:39.5pt;rotation:270;z-index:251669504">
            <v:textbox>
              <w:txbxContent>
                <w:p w:rsidR="00ED5F58" w:rsidRPr="006372A8" w:rsidRDefault="00ED5F58" w:rsidP="00ED5F58">
                  <w:pPr>
                    <w:jc w:val="center"/>
                    <w:rPr>
                      <w:rFonts w:ascii="Kayra Aydin" w:hAnsi="Kayra Aydin"/>
                      <w:sz w:val="32"/>
                      <w:szCs w:val="32"/>
                    </w:rPr>
                  </w:pPr>
                  <w:bookmarkStart w:id="0" w:name="_GoBack"/>
                  <w:r>
                    <w:rPr>
                      <w:rFonts w:ascii="Kayra Aydin" w:hAnsi="Kayra Aydin"/>
                      <w:sz w:val="32"/>
                      <w:szCs w:val="32"/>
                    </w:rPr>
                    <w:t>5</w:t>
                  </w:r>
                  <w:bookmarkEnd w:id="0"/>
                </w:p>
              </w:txbxContent>
            </v:textbox>
          </v:shape>
        </w:pict>
      </w:r>
      <w:r w:rsidR="0042015F" w:rsidRPr="00956829">
        <w:rPr>
          <w:rFonts w:ascii="ALFABET98" w:hAnsi="ALFABET98"/>
          <w:sz w:val="28"/>
          <w:szCs w:val="28"/>
        </w:rPr>
        <w:t>Afrika kurak bir yerdir. Şimdi kuraklık nedir diye soracaksın. Kuraklık suyun az olmasıdır. Afrika kuraktır ama bizim ülkemizde olmayan birçok hayvana ev sahipliği yapar. Dünyanın en uzun hayvanı olan zürafa, dev cüsseli fil, ormanlar kralı aslan, en güçlü çeneye sahip timsah, uzağı göremeyen gergedan Afrika’da yaşar. Afrika’da insanlar da yaşar. Ama su kaynakları çok az olduğundan insan sayısı da azdır. İnsanların sayısı azdır ama bütün hayvanlar insanlardan korkar. Çünkü insanlar, dişleri için filleri, postları için aslanlar, derileri için timsahları avlarlar. Keşke insanlarla hayvanlar huzur içinde yaşasaydı. Dünya ne güzel olurdu o zaman.</w:t>
      </w:r>
    </w:p>
    <w:p w:rsidR="00F20E78" w:rsidRPr="00956829" w:rsidRDefault="00D51743" w:rsidP="00D51743">
      <w:pPr>
        <w:jc w:val="center"/>
        <w:rPr>
          <w:rFonts w:ascii="ALFABET98" w:hAnsi="ALFABET98"/>
          <w:i/>
          <w:sz w:val="28"/>
          <w:szCs w:val="28"/>
        </w:rPr>
      </w:pPr>
      <w:r w:rsidRPr="00956829">
        <w:rPr>
          <w:rFonts w:ascii="ALFABET98" w:hAnsi="ALFABET98"/>
          <w:i/>
          <w:sz w:val="28"/>
          <w:szCs w:val="28"/>
        </w:rPr>
        <w:t>SORULAR</w:t>
      </w:r>
    </w:p>
    <w:p w:rsidR="00D51743" w:rsidRPr="00956829" w:rsidRDefault="00956829" w:rsidP="00D51743">
      <w:pPr>
        <w:pStyle w:val="ListeParagraf"/>
        <w:numPr>
          <w:ilvl w:val="0"/>
          <w:numId w:val="1"/>
        </w:numPr>
        <w:rPr>
          <w:rFonts w:ascii="ALFABET98" w:hAnsi="ALFABET98"/>
          <w:i/>
          <w:sz w:val="28"/>
          <w:szCs w:val="28"/>
        </w:rPr>
      </w:pPr>
      <w:r>
        <w:rPr>
          <w:rFonts w:ascii="ALFABET98" w:hAnsi="ALFABET98"/>
          <w:i/>
          <w:noProof/>
          <w:sz w:val="28"/>
          <w:szCs w:val="28"/>
          <w:lang w:eastAsia="tr-TR"/>
        </w:rPr>
        <w:drawing>
          <wp:anchor distT="0" distB="0" distL="114300" distR="114300" simplePos="0" relativeHeight="251673600" behindDoc="0" locked="0" layoutInCell="1" allowOverlap="1">
            <wp:simplePos x="0" y="0"/>
            <wp:positionH relativeFrom="column">
              <wp:posOffset>4170332</wp:posOffset>
            </wp:positionH>
            <wp:positionV relativeFrom="paragraph">
              <wp:posOffset>26158</wp:posOffset>
            </wp:positionV>
            <wp:extent cx="827466" cy="1356852"/>
            <wp:effectExtent l="19050" t="0" r="0" b="0"/>
            <wp:wrapNone/>
            <wp:docPr id="4" name="Resim 4" descr="http://t2.gstatic.com/images?q=tbn:ANd9GcTIyde4NYKq9NYzv7y9mddiG5X3vm5fOcBipkAJIZYRTUKsFWHf9If0IivM">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2.gstatic.com/images?q=tbn:ANd9GcTIyde4NYKq9NYzv7y9mddiG5X3vm5fOcBipkAJIZYRTUKsFWHf9If0IivM">
                      <a:hlinkClick r:id="rId6"/>
                    </pic:cNvPr>
                    <pic:cNvPicPr>
                      <a:picLocks noChangeAspect="1" noChangeArrowheads="1"/>
                    </pic:cNvPicPr>
                  </pic:nvPicPr>
                  <pic:blipFill>
                    <a:blip r:embed="rId7" cstate="print"/>
                    <a:srcRect/>
                    <a:stretch>
                      <a:fillRect/>
                    </a:stretch>
                  </pic:blipFill>
                  <pic:spPr bwMode="auto">
                    <a:xfrm>
                      <a:off x="0" y="0"/>
                      <a:ext cx="827466" cy="1356852"/>
                    </a:xfrm>
                    <a:prstGeom prst="rect">
                      <a:avLst/>
                    </a:prstGeom>
                    <a:noFill/>
                    <a:ln w="9525">
                      <a:noFill/>
                      <a:miter lim="800000"/>
                      <a:headEnd/>
                      <a:tailEnd/>
                    </a:ln>
                  </pic:spPr>
                </pic:pic>
              </a:graphicData>
            </a:graphic>
          </wp:anchor>
        </w:drawing>
      </w:r>
      <w:r w:rsidR="00ED5F58" w:rsidRPr="00956829">
        <w:rPr>
          <w:rFonts w:ascii="ALFABET98" w:hAnsi="ALFABET98"/>
          <w:i/>
          <w:sz w:val="28"/>
          <w:szCs w:val="28"/>
        </w:rPr>
        <w:t>Metinde neresi anlatılıyor</w:t>
      </w:r>
      <w:r w:rsidR="00B4189A" w:rsidRPr="00956829">
        <w:rPr>
          <w:rFonts w:ascii="ALFABET98" w:hAnsi="ALFABET98"/>
          <w:i/>
          <w:sz w:val="28"/>
          <w:szCs w:val="28"/>
        </w:rPr>
        <w:t>?</w:t>
      </w:r>
      <w:r w:rsidR="0077422C" w:rsidRPr="00956829">
        <w:rPr>
          <w:rFonts w:ascii="ALFABET98" w:hAnsi="ALFABET98" w:cs="Arial"/>
          <w:sz w:val="30"/>
          <w:szCs w:val="30"/>
        </w:rPr>
        <w:t xml:space="preserve"> </w:t>
      </w:r>
    </w:p>
    <w:p w:rsidR="00B4189A" w:rsidRPr="00956829" w:rsidRDefault="00ED5F58" w:rsidP="00D51743">
      <w:pPr>
        <w:pStyle w:val="ListeParagraf"/>
        <w:numPr>
          <w:ilvl w:val="0"/>
          <w:numId w:val="1"/>
        </w:numPr>
        <w:rPr>
          <w:rFonts w:ascii="ALFABET98" w:hAnsi="ALFABET98"/>
          <w:i/>
          <w:sz w:val="28"/>
          <w:szCs w:val="28"/>
        </w:rPr>
      </w:pPr>
      <w:r w:rsidRPr="00956829">
        <w:rPr>
          <w:rFonts w:ascii="ALFABET98" w:hAnsi="ALFABET98"/>
          <w:i/>
          <w:sz w:val="28"/>
          <w:szCs w:val="28"/>
        </w:rPr>
        <w:t>Suyun az olduğu yere ne denirmiş</w:t>
      </w:r>
      <w:r w:rsidR="00B4189A" w:rsidRPr="00956829">
        <w:rPr>
          <w:rFonts w:ascii="ALFABET98" w:hAnsi="ALFABET98"/>
          <w:i/>
          <w:sz w:val="28"/>
          <w:szCs w:val="28"/>
        </w:rPr>
        <w:t>?</w:t>
      </w:r>
    </w:p>
    <w:p w:rsidR="00B4189A" w:rsidRPr="00956829" w:rsidRDefault="00ED5F58" w:rsidP="00D51743">
      <w:pPr>
        <w:pStyle w:val="ListeParagraf"/>
        <w:numPr>
          <w:ilvl w:val="0"/>
          <w:numId w:val="1"/>
        </w:numPr>
        <w:rPr>
          <w:rFonts w:ascii="ALFABET98" w:hAnsi="ALFABET98"/>
          <w:i/>
          <w:sz w:val="28"/>
          <w:szCs w:val="28"/>
        </w:rPr>
      </w:pPr>
      <w:r w:rsidRPr="00956829">
        <w:rPr>
          <w:rFonts w:ascii="ALFABET98" w:hAnsi="ALFABET98"/>
          <w:i/>
          <w:sz w:val="28"/>
          <w:szCs w:val="28"/>
        </w:rPr>
        <w:t>İnsanlar hangi hayvanı derisi için avlarmış</w:t>
      </w:r>
      <w:r w:rsidR="00B4189A" w:rsidRPr="00956829">
        <w:rPr>
          <w:rFonts w:ascii="ALFABET98" w:hAnsi="ALFABET98"/>
          <w:i/>
          <w:sz w:val="28"/>
          <w:szCs w:val="28"/>
        </w:rPr>
        <w:t>?</w:t>
      </w:r>
    </w:p>
    <w:p w:rsidR="00B4189A" w:rsidRPr="00956829" w:rsidRDefault="0017177F" w:rsidP="00D51743">
      <w:pPr>
        <w:pStyle w:val="ListeParagraf"/>
        <w:numPr>
          <w:ilvl w:val="0"/>
          <w:numId w:val="1"/>
        </w:numPr>
        <w:rPr>
          <w:rFonts w:ascii="ALFABET98" w:hAnsi="ALFABET98"/>
          <w:i/>
          <w:sz w:val="28"/>
          <w:szCs w:val="28"/>
        </w:rPr>
      </w:pPr>
      <w:r>
        <w:rPr>
          <w:rFonts w:ascii="ALFABET98" w:hAnsi="ALFABET98"/>
          <w:i/>
          <w:sz w:val="28"/>
          <w:szCs w:val="28"/>
        </w:rPr>
        <w:t>Dünyanın en uzun hayvanı hangisidir</w:t>
      </w:r>
      <w:r w:rsidR="00B4189A" w:rsidRPr="00956829">
        <w:rPr>
          <w:rFonts w:ascii="ALFABET98" w:hAnsi="ALFABET98"/>
          <w:i/>
          <w:sz w:val="28"/>
          <w:szCs w:val="28"/>
        </w:rPr>
        <w:t>?</w:t>
      </w:r>
    </w:p>
    <w:p w:rsidR="00B4189A" w:rsidRPr="00956829" w:rsidRDefault="0017177F" w:rsidP="00D51743">
      <w:pPr>
        <w:pStyle w:val="ListeParagraf"/>
        <w:numPr>
          <w:ilvl w:val="0"/>
          <w:numId w:val="1"/>
        </w:numPr>
        <w:rPr>
          <w:rFonts w:ascii="ALFABET98" w:hAnsi="ALFABET98"/>
          <w:i/>
          <w:sz w:val="28"/>
          <w:szCs w:val="28"/>
        </w:rPr>
      </w:pPr>
      <w:r>
        <w:rPr>
          <w:rFonts w:ascii="ALFABET98" w:hAnsi="ALFABET98"/>
          <w:i/>
          <w:sz w:val="28"/>
          <w:szCs w:val="28"/>
        </w:rPr>
        <w:t xml:space="preserve"> Uzağı göremeyen hayvanı hangisidir</w:t>
      </w:r>
      <w:r w:rsidR="00B4189A" w:rsidRPr="00956829">
        <w:rPr>
          <w:rFonts w:ascii="ALFABET98" w:hAnsi="ALFABET98"/>
          <w:i/>
          <w:sz w:val="28"/>
          <w:szCs w:val="28"/>
        </w:rPr>
        <w:t>?</w:t>
      </w:r>
    </w:p>
    <w:p w:rsidR="00B4189A" w:rsidRPr="00956829" w:rsidRDefault="00887922" w:rsidP="00D51743">
      <w:pPr>
        <w:pStyle w:val="ListeParagraf"/>
        <w:numPr>
          <w:ilvl w:val="0"/>
          <w:numId w:val="1"/>
        </w:numPr>
        <w:rPr>
          <w:rFonts w:ascii="ALFABET98" w:hAnsi="ALFABET98"/>
          <w:i/>
          <w:sz w:val="28"/>
          <w:szCs w:val="28"/>
        </w:rPr>
      </w:pPr>
      <w:r>
        <w:rPr>
          <w:rFonts w:ascii="ALFABET98" w:hAnsi="ALFABET98"/>
          <w:noProof/>
          <w:lang w:eastAsia="tr-TR"/>
        </w:rPr>
        <w:pict>
          <v:shape id="_x0000_s1034" type="#_x0000_t80" style="position:absolute;left:0;text-align:left;margin-left:434.55pt;margin-top:15.7pt;width:33.7pt;height:39.5pt;rotation:270;z-index:251666432">
            <v:textbox>
              <w:txbxContent>
                <w:p w:rsidR="00D51743" w:rsidRPr="006372A8" w:rsidRDefault="006C0429" w:rsidP="00D51743">
                  <w:pPr>
                    <w:jc w:val="center"/>
                    <w:rPr>
                      <w:rFonts w:ascii="Kayra Aydin" w:hAnsi="Kayra Aydin"/>
                      <w:sz w:val="32"/>
                      <w:szCs w:val="32"/>
                    </w:rPr>
                  </w:pPr>
                  <w:r>
                    <w:rPr>
                      <w:rFonts w:ascii="Kayra Aydin" w:hAnsi="Kayra Aydin"/>
                      <w:sz w:val="32"/>
                      <w:szCs w:val="32"/>
                    </w:rPr>
                    <w:t>4</w:t>
                  </w:r>
                </w:p>
              </w:txbxContent>
            </v:textbox>
          </v:shape>
        </w:pict>
      </w:r>
      <w:r w:rsidR="0017177F">
        <w:rPr>
          <w:rFonts w:ascii="ALFABET98" w:hAnsi="ALFABET98"/>
          <w:i/>
          <w:sz w:val="28"/>
          <w:szCs w:val="28"/>
        </w:rPr>
        <w:t>Dişleri için avlanan hayvanı hangisidir</w:t>
      </w:r>
      <w:r w:rsidR="00B4189A" w:rsidRPr="00956829">
        <w:rPr>
          <w:rFonts w:ascii="ALFABET98" w:hAnsi="ALFABET98"/>
          <w:i/>
          <w:sz w:val="28"/>
          <w:szCs w:val="28"/>
        </w:rPr>
        <w:t>?</w:t>
      </w:r>
    </w:p>
    <w:p w:rsidR="00F20E78" w:rsidRPr="00956829" w:rsidRDefault="0017177F" w:rsidP="006C0429">
      <w:pPr>
        <w:pStyle w:val="ListeParagraf"/>
        <w:numPr>
          <w:ilvl w:val="0"/>
          <w:numId w:val="1"/>
        </w:numPr>
        <w:rPr>
          <w:rFonts w:ascii="ALFABET98" w:hAnsi="ALFABET98"/>
        </w:rPr>
      </w:pPr>
      <w:r>
        <w:rPr>
          <w:rFonts w:ascii="ALFABET98" w:hAnsi="ALFABET98"/>
          <w:i/>
          <w:sz w:val="28"/>
          <w:szCs w:val="28"/>
        </w:rPr>
        <w:t>Ormanlar kralı hangi hayvandır</w:t>
      </w:r>
      <w:r w:rsidR="006C0429" w:rsidRPr="00956829">
        <w:rPr>
          <w:rFonts w:ascii="ALFABET98" w:hAnsi="ALFABET98"/>
          <w:i/>
          <w:sz w:val="28"/>
          <w:szCs w:val="28"/>
        </w:rPr>
        <w:t>?</w:t>
      </w:r>
    </w:p>
    <w:p w:rsidR="006C0429" w:rsidRPr="00956829" w:rsidRDefault="006C0429" w:rsidP="006C0429">
      <w:pPr>
        <w:rPr>
          <w:rFonts w:ascii="ALFABET98" w:hAnsi="ALFABET98"/>
        </w:rPr>
      </w:pPr>
    </w:p>
    <w:p w:rsidR="00136726" w:rsidRPr="00956829" w:rsidRDefault="00136726">
      <w:pPr>
        <w:rPr>
          <w:rFonts w:ascii="ALFABET98" w:hAnsi="ALFABET98"/>
        </w:rPr>
      </w:pPr>
    </w:p>
    <w:p w:rsidR="00136726" w:rsidRPr="00956829" w:rsidRDefault="00956829">
      <w:pPr>
        <w:rPr>
          <w:rFonts w:ascii="ALFABET98" w:hAnsi="ALFABET98"/>
        </w:rPr>
      </w:pPr>
      <w:r>
        <w:rPr>
          <w:rFonts w:ascii="ALFABET98" w:hAnsi="ALFABET98"/>
          <w:noProof/>
          <w:lang w:eastAsia="tr-TR"/>
        </w:rPr>
        <w:lastRenderedPageBreak/>
        <w:drawing>
          <wp:anchor distT="0" distB="0" distL="114300" distR="114300" simplePos="0" relativeHeight="251672576" behindDoc="0" locked="0" layoutInCell="1" allowOverlap="1">
            <wp:simplePos x="0" y="0"/>
            <wp:positionH relativeFrom="column">
              <wp:posOffset>3780938</wp:posOffset>
            </wp:positionH>
            <wp:positionV relativeFrom="paragraph">
              <wp:posOffset>-111002</wp:posOffset>
            </wp:positionV>
            <wp:extent cx="851105" cy="1047135"/>
            <wp:effectExtent l="19050" t="0" r="6145" b="0"/>
            <wp:wrapNone/>
            <wp:docPr id="1" name="Resim 1" descr="http://t1.gstatic.com/images?q=tbn:ANd9GcS7LEJvACVg8riWivAokn_PjxzGR-fQBebvwRe7beOv20A91XjvgAVRZqu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7LEJvACVg8riWivAokn_PjxzGR-fQBebvwRe7beOv20A91XjvgAVRZquE">
                      <a:hlinkClick r:id="rId8"/>
                    </pic:cNvPr>
                    <pic:cNvPicPr>
                      <a:picLocks noChangeAspect="1" noChangeArrowheads="1"/>
                    </pic:cNvPicPr>
                  </pic:nvPicPr>
                  <pic:blipFill>
                    <a:blip r:embed="rId9" cstate="print"/>
                    <a:srcRect/>
                    <a:stretch>
                      <a:fillRect/>
                    </a:stretch>
                  </pic:blipFill>
                  <pic:spPr bwMode="auto">
                    <a:xfrm>
                      <a:off x="0" y="0"/>
                      <a:ext cx="851105" cy="1047135"/>
                    </a:xfrm>
                    <a:prstGeom prst="rect">
                      <a:avLst/>
                    </a:prstGeom>
                    <a:noFill/>
                    <a:ln w="9525">
                      <a:noFill/>
                      <a:miter lim="800000"/>
                      <a:headEnd/>
                      <a:tailEnd/>
                    </a:ln>
                  </pic:spPr>
                </pic:pic>
              </a:graphicData>
            </a:graphic>
          </wp:anchor>
        </w:drawing>
      </w:r>
      <w:r>
        <w:rPr>
          <w:rFonts w:ascii="ALFABET98" w:hAnsi="ALFABET98"/>
          <w:noProof/>
          <w:lang w:eastAsia="tr-TR"/>
        </w:rPr>
        <w:drawing>
          <wp:anchor distT="0" distB="0" distL="114300" distR="114300" simplePos="0" relativeHeight="251677696" behindDoc="0" locked="0" layoutInCell="1" allowOverlap="1">
            <wp:simplePos x="0" y="0"/>
            <wp:positionH relativeFrom="column">
              <wp:posOffset>-45085</wp:posOffset>
            </wp:positionH>
            <wp:positionV relativeFrom="paragraph">
              <wp:posOffset>40640</wp:posOffset>
            </wp:positionV>
            <wp:extent cx="1327785" cy="1341120"/>
            <wp:effectExtent l="19050" t="19050" r="24765" b="11430"/>
            <wp:wrapNone/>
            <wp:docPr id="16" name="Resim 16" descr="http://t0.gstatic.com/images?q=tbn:ANd9GcS1aVTyhNZ0PAOCIj8NracL0zfG3arXRvZn7O7zaFczEcZs8NmIguX6XCQ">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0.gstatic.com/images?q=tbn:ANd9GcS1aVTyhNZ0PAOCIj8NracL0zfG3arXRvZn7O7zaFczEcZs8NmIguX6XCQ">
                      <a:hlinkClick r:id="rId10"/>
                    </pic:cNvPr>
                    <pic:cNvPicPr>
                      <a:picLocks noChangeAspect="1" noChangeArrowheads="1"/>
                    </pic:cNvPicPr>
                  </pic:nvPicPr>
                  <pic:blipFill>
                    <a:blip r:embed="rId11" cstate="print"/>
                    <a:srcRect/>
                    <a:stretch>
                      <a:fillRect/>
                    </a:stretch>
                  </pic:blipFill>
                  <pic:spPr bwMode="auto">
                    <a:xfrm>
                      <a:off x="0" y="0"/>
                      <a:ext cx="1327785" cy="1341120"/>
                    </a:xfrm>
                    <a:prstGeom prst="rect">
                      <a:avLst/>
                    </a:prstGeom>
                    <a:noFill/>
                    <a:ln w="9525">
                      <a:solidFill>
                        <a:schemeClr val="tx1"/>
                      </a:solidFill>
                      <a:miter lim="800000"/>
                      <a:headEnd/>
                      <a:tailEnd/>
                    </a:ln>
                  </pic:spPr>
                </pic:pic>
              </a:graphicData>
            </a:graphic>
          </wp:anchor>
        </w:drawing>
      </w:r>
    </w:p>
    <w:tbl>
      <w:tblPr>
        <w:tblStyle w:val="TabloKlavuzu"/>
        <w:tblpPr w:leftFromText="141" w:rightFromText="141" w:vertAnchor="page" w:horzAnchor="margin" w:tblpXSpec="right" w:tblpY="2324"/>
        <w:tblW w:w="6620" w:type="dxa"/>
        <w:tblLook w:val="04A0" w:firstRow="1" w:lastRow="0" w:firstColumn="1" w:lastColumn="0" w:noHBand="0" w:noVBand="1"/>
      </w:tblPr>
      <w:tblGrid>
        <w:gridCol w:w="601"/>
        <w:gridCol w:w="601"/>
        <w:gridCol w:w="602"/>
        <w:gridCol w:w="602"/>
        <w:gridCol w:w="602"/>
        <w:gridCol w:w="602"/>
        <w:gridCol w:w="602"/>
        <w:gridCol w:w="602"/>
        <w:gridCol w:w="602"/>
        <w:gridCol w:w="602"/>
        <w:gridCol w:w="602"/>
      </w:tblGrid>
      <w:tr w:rsidR="00ED5F58" w:rsidRPr="00956829" w:rsidTr="00ED5F58">
        <w:trPr>
          <w:trHeight w:val="663"/>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b/>
                <w:sz w:val="28"/>
                <w:szCs w:val="28"/>
              </w:rPr>
            </w:pPr>
          </w:p>
        </w:tc>
        <w:tc>
          <w:tcPr>
            <w:tcW w:w="602" w:type="dxa"/>
            <w:tcBorders>
              <w:top w:val="nil"/>
              <w:left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860788">
        <w:trPr>
          <w:trHeight w:val="663"/>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887922" w:rsidP="00ED5F58">
            <w:pPr>
              <w:jc w:val="center"/>
              <w:rPr>
                <w:rFonts w:ascii="ALFABET98" w:hAnsi="ALFABET98"/>
              </w:rPr>
            </w:pPr>
            <w:r>
              <w:rPr>
                <w:rFonts w:ascii="ALFABET98" w:hAnsi="ALFABET98"/>
                <w:noProof/>
                <w:lang w:eastAsia="tr-TR"/>
              </w:rPr>
              <w:pict>
                <v:shape id="_x0000_s1042" type="#_x0000_t80" style="position:absolute;left:0;text-align:left;margin-left:13.8pt;margin-top:26.7pt;width:33.7pt;height:39.5pt;rotation:270;z-index:251670528;mso-position-horizontal-relative:text;mso-position-vertical-relative:text">
                  <v:textbox>
                    <w:txbxContent>
                      <w:p w:rsidR="00ED5F58" w:rsidRPr="006372A8" w:rsidRDefault="00ED5F58" w:rsidP="00ED5F58">
                        <w:pPr>
                          <w:jc w:val="center"/>
                          <w:rPr>
                            <w:rFonts w:ascii="Kayra Aydin" w:hAnsi="Kayra Aydin"/>
                            <w:sz w:val="32"/>
                            <w:szCs w:val="32"/>
                          </w:rPr>
                        </w:pPr>
                        <w:r>
                          <w:rPr>
                            <w:rFonts w:ascii="Kayra Aydin" w:hAnsi="Kayra Aydin"/>
                            <w:sz w:val="32"/>
                            <w:szCs w:val="32"/>
                          </w:rPr>
                          <w:t>3</w:t>
                        </w:r>
                      </w:p>
                    </w:txbxContent>
                  </v:textbox>
                </v:shape>
              </w:pict>
            </w: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top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top w:val="nil"/>
              <w:right w:val="nil"/>
            </w:tcBorders>
          </w:tcPr>
          <w:p w:rsidR="00ED5F58" w:rsidRPr="00956829" w:rsidRDefault="00ED5F58" w:rsidP="00ED5F58">
            <w:pPr>
              <w:jc w:val="center"/>
              <w:rPr>
                <w:rFonts w:ascii="ALFABET98" w:hAnsi="ALFABET98"/>
              </w:rPr>
            </w:pPr>
          </w:p>
        </w:tc>
        <w:tc>
          <w:tcPr>
            <w:tcW w:w="602" w:type="dxa"/>
            <w:tcBorders>
              <w:top w:val="nil"/>
              <w:left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860788">
        <w:trPr>
          <w:trHeight w:val="663"/>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tcPr>
          <w:p w:rsidR="00ED5F58" w:rsidRPr="00956829" w:rsidRDefault="00ED5F58" w:rsidP="00ED5F58">
            <w:pPr>
              <w:jc w:val="center"/>
              <w:rPr>
                <w:rFonts w:ascii="ALFABET98" w:hAnsi="ALFABET98"/>
              </w:rPr>
            </w:pPr>
          </w:p>
        </w:tc>
        <w:tc>
          <w:tcPr>
            <w:tcW w:w="602" w:type="dxa"/>
            <w:tcBorders>
              <w:bottom w:val="single" w:sz="4" w:space="0" w:color="000000" w:themeColor="text1"/>
            </w:tcBorders>
          </w:tcPr>
          <w:p w:rsidR="00ED5F58" w:rsidRPr="00956829" w:rsidRDefault="00ED5F58" w:rsidP="00ED5F58">
            <w:pPr>
              <w:jc w:val="center"/>
              <w:rPr>
                <w:rFonts w:ascii="ALFABET98" w:hAnsi="ALFABET98"/>
              </w:rPr>
            </w:pPr>
          </w:p>
        </w:tc>
        <w:tc>
          <w:tcPr>
            <w:tcW w:w="602" w:type="dxa"/>
            <w:tcBorders>
              <w:top w:val="nil"/>
              <w:bottom w:val="nil"/>
              <w:right w:val="nil"/>
            </w:tcBorders>
          </w:tcPr>
          <w:p w:rsidR="00ED5F58" w:rsidRPr="00956829" w:rsidRDefault="00ED5F58" w:rsidP="00ED5F58">
            <w:pPr>
              <w:jc w:val="center"/>
              <w:rPr>
                <w:rFonts w:ascii="ALFABET98" w:hAnsi="ALFABET98"/>
              </w:rPr>
            </w:pPr>
          </w:p>
        </w:tc>
      </w:tr>
      <w:tr w:rsidR="00ED5F58" w:rsidRPr="00956829" w:rsidTr="00860788">
        <w:trPr>
          <w:trHeight w:val="727"/>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left w:val="nil"/>
              <w:bottom w:val="nil"/>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bottom w:val="nil"/>
              <w:right w:val="nil"/>
            </w:tcBorders>
          </w:tcPr>
          <w:p w:rsidR="00ED5F58" w:rsidRPr="00956829" w:rsidRDefault="00ED5F58" w:rsidP="00ED5F58">
            <w:pPr>
              <w:jc w:val="center"/>
              <w:rPr>
                <w:rFonts w:ascii="ALFABET98" w:hAnsi="ALFABET98"/>
              </w:rPr>
            </w:pPr>
          </w:p>
        </w:tc>
        <w:tc>
          <w:tcPr>
            <w:tcW w:w="602" w:type="dxa"/>
            <w:tcBorders>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right w:val="nil"/>
            </w:tcBorders>
            <w:vAlign w:val="center"/>
          </w:tcPr>
          <w:p w:rsidR="00ED5F58" w:rsidRPr="00956829" w:rsidRDefault="00ED5F58" w:rsidP="00ED5F58">
            <w:pPr>
              <w:jc w:val="center"/>
              <w:rPr>
                <w:rFonts w:ascii="ALFABET98" w:hAnsi="ALFABET98"/>
              </w:rPr>
            </w:pPr>
          </w:p>
        </w:tc>
        <w:tc>
          <w:tcPr>
            <w:tcW w:w="602" w:type="dxa"/>
            <w:tcBorders>
              <w:left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tcBorders>
            <w:vAlign w:val="center"/>
          </w:tcPr>
          <w:p w:rsidR="00ED5F58" w:rsidRPr="00956829" w:rsidRDefault="00887922" w:rsidP="00ED5F58">
            <w:pPr>
              <w:jc w:val="center"/>
              <w:rPr>
                <w:rFonts w:ascii="ALFABET98" w:hAnsi="ALFABET98"/>
              </w:rPr>
            </w:pPr>
            <w:r>
              <w:rPr>
                <w:rFonts w:ascii="ALFABET98" w:hAnsi="ALFABET98"/>
                <w:noProof/>
                <w:lang w:eastAsia="tr-TR"/>
              </w:rPr>
              <w:pict>
                <v:shape id="_x0000_s1043" type="#_x0000_t80" style="position:absolute;left:0;text-align:left;margin-left:-3.95pt;margin-top:2.3pt;width:27.5pt;height:27.5pt;z-index:251671552;mso-position-horizontal-relative:text;mso-position-vertical-relative:text">
                  <v:textbox style="mso-next-textbox:#_x0000_s1043">
                    <w:txbxContent>
                      <w:p w:rsidR="00ED5F58" w:rsidRPr="00ED5F58" w:rsidRDefault="00ED5F58" w:rsidP="00ED5F58">
                        <w:pPr>
                          <w:jc w:val="center"/>
                          <w:rPr>
                            <w:rFonts w:ascii="Kayra Aydin" w:hAnsi="Kayra Aydin"/>
                            <w:sz w:val="28"/>
                            <w:szCs w:val="28"/>
                          </w:rPr>
                        </w:pPr>
                        <w:r w:rsidRPr="00ED5F58">
                          <w:rPr>
                            <w:rFonts w:ascii="Kayra Aydin" w:hAnsi="Kayra Aydin"/>
                            <w:sz w:val="28"/>
                            <w:szCs w:val="28"/>
                          </w:rPr>
                          <w:t>1</w:t>
                        </w:r>
                      </w:p>
                    </w:txbxContent>
                  </v:textbox>
                </v:shape>
              </w:pict>
            </w:r>
          </w:p>
        </w:tc>
        <w:tc>
          <w:tcPr>
            <w:tcW w:w="602" w:type="dxa"/>
            <w:vAlign w:val="center"/>
          </w:tcPr>
          <w:p w:rsidR="00ED5F58" w:rsidRPr="00956829" w:rsidRDefault="00ED5F58" w:rsidP="00ED5F58">
            <w:pPr>
              <w:jc w:val="center"/>
              <w:rPr>
                <w:rFonts w:ascii="ALFABET98" w:hAnsi="ALFABET98"/>
              </w:rPr>
            </w:pPr>
          </w:p>
        </w:tc>
        <w:tc>
          <w:tcPr>
            <w:tcW w:w="602" w:type="dxa"/>
            <w:tcBorders>
              <w:top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left w:val="single" w:sz="4" w:space="0" w:color="000000" w:themeColor="text1"/>
              <w:bottom w:val="single" w:sz="4" w:space="0" w:color="000000" w:themeColor="text1"/>
            </w:tcBorders>
            <w:vAlign w:val="center"/>
          </w:tcPr>
          <w:p w:rsidR="00ED5F58" w:rsidRPr="00956829" w:rsidRDefault="00ED5F58" w:rsidP="00ED5F58">
            <w:pPr>
              <w:jc w:val="center"/>
              <w:rPr>
                <w:rFonts w:ascii="ALFABET98" w:hAnsi="ALFABET98"/>
              </w:rPr>
            </w:pPr>
          </w:p>
        </w:tc>
        <w:tc>
          <w:tcPr>
            <w:tcW w:w="601"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956829" w:rsidP="00ED5F58">
            <w:pPr>
              <w:jc w:val="center"/>
              <w:rPr>
                <w:rFonts w:ascii="ALFABET98" w:hAnsi="ALFABET98"/>
              </w:rPr>
            </w:pPr>
            <w:r>
              <w:rPr>
                <w:rFonts w:ascii="ALFABET98" w:hAnsi="ALFABET98"/>
                <w:noProof/>
                <w:lang w:eastAsia="tr-TR"/>
              </w:rPr>
              <w:drawing>
                <wp:anchor distT="0" distB="0" distL="114300" distR="114300" simplePos="0" relativeHeight="251675648" behindDoc="0" locked="0" layoutInCell="1" allowOverlap="1">
                  <wp:simplePos x="0" y="0"/>
                  <wp:positionH relativeFrom="column">
                    <wp:posOffset>376555</wp:posOffset>
                  </wp:positionH>
                  <wp:positionV relativeFrom="paragraph">
                    <wp:posOffset>170815</wp:posOffset>
                  </wp:positionV>
                  <wp:extent cx="1219200" cy="855345"/>
                  <wp:effectExtent l="19050" t="0" r="0" b="0"/>
                  <wp:wrapNone/>
                  <wp:docPr id="10" name="Resim 10" descr="http://t0.gstatic.com/images?q=tbn:ANd9GcQSPOkP5uwth4BsRoPJpMzJEXVN5ihwXzn8bkbkUB2_9DPZbWRMPxJKTys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gstatic.com/images?q=tbn:ANd9GcQSPOkP5uwth4BsRoPJpMzJEXVN5ihwXzn8bkbkUB2_9DPZbWRMPxJKTysN">
                            <a:hlinkClick r:id="rId12"/>
                          </pic:cNvPr>
                          <pic:cNvPicPr>
                            <a:picLocks noChangeAspect="1" noChangeArrowheads="1"/>
                          </pic:cNvPicPr>
                        </pic:nvPicPr>
                        <pic:blipFill>
                          <a:blip r:embed="rId13" cstate="print"/>
                          <a:srcRect/>
                          <a:stretch>
                            <a:fillRect/>
                          </a:stretch>
                        </pic:blipFill>
                        <pic:spPr bwMode="auto">
                          <a:xfrm>
                            <a:off x="0" y="0"/>
                            <a:ext cx="1219200" cy="855345"/>
                          </a:xfrm>
                          <a:prstGeom prst="rect">
                            <a:avLst/>
                          </a:prstGeom>
                          <a:noFill/>
                          <a:ln w="9525">
                            <a:noFill/>
                            <a:miter lim="800000"/>
                            <a:headEnd/>
                            <a:tailEnd/>
                          </a:ln>
                        </pic:spPr>
                      </pic:pic>
                    </a:graphicData>
                  </a:graphic>
                </wp:anchor>
              </w:drawing>
            </w:r>
          </w:p>
        </w:tc>
        <w:tc>
          <w:tcPr>
            <w:tcW w:w="602" w:type="dxa"/>
            <w:tcBorders>
              <w:top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left w:val="nil"/>
              <w:bottom w:val="nil"/>
              <w:right w:val="nil"/>
            </w:tcBorders>
            <w:vAlign w:val="center"/>
          </w:tcPr>
          <w:p w:rsidR="00ED5F58" w:rsidRPr="00956829" w:rsidRDefault="00ED5F58" w:rsidP="00ED5F58">
            <w:pPr>
              <w:jc w:val="center"/>
              <w:rPr>
                <w:rFonts w:ascii="ALFABET98" w:hAnsi="ALFABET98"/>
              </w:rPr>
            </w:pPr>
          </w:p>
        </w:tc>
        <w:tc>
          <w:tcPr>
            <w:tcW w:w="601" w:type="dxa"/>
            <w:tcBorders>
              <w:left w:val="nil"/>
              <w:bottom w:val="nil"/>
              <w:right w:val="nil"/>
            </w:tcBorders>
            <w:vAlign w:val="center"/>
          </w:tcPr>
          <w:p w:rsidR="00ED5F58" w:rsidRPr="00956829" w:rsidRDefault="00956829" w:rsidP="00ED5F58">
            <w:pPr>
              <w:jc w:val="center"/>
              <w:rPr>
                <w:rFonts w:ascii="ALFABET98" w:hAnsi="ALFABET98"/>
              </w:rPr>
            </w:pPr>
            <w:r>
              <w:rPr>
                <w:rFonts w:ascii="ALFABET98" w:hAnsi="ALFABET98"/>
                <w:noProof/>
                <w:lang w:eastAsia="tr-TR"/>
              </w:rPr>
              <w:drawing>
                <wp:anchor distT="0" distB="0" distL="114300" distR="114300" simplePos="0" relativeHeight="251674624" behindDoc="0" locked="0" layoutInCell="1" allowOverlap="1">
                  <wp:simplePos x="0" y="0"/>
                  <wp:positionH relativeFrom="column">
                    <wp:posOffset>-6350</wp:posOffset>
                  </wp:positionH>
                  <wp:positionV relativeFrom="paragraph">
                    <wp:posOffset>81280</wp:posOffset>
                  </wp:positionV>
                  <wp:extent cx="1352550" cy="899160"/>
                  <wp:effectExtent l="19050" t="0" r="0" b="0"/>
                  <wp:wrapNone/>
                  <wp:docPr id="7" name="Resim 7" descr="http://t3.gstatic.com/images?q=tbn:ANd9GcRN213G4SJj0iXqvrGMNEde72dQ2JU6KJvItQYTp8AVLCvY6qJvhYxAYcN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3.gstatic.com/images?q=tbn:ANd9GcRN213G4SJj0iXqvrGMNEde72dQ2JU6KJvItQYTp8AVLCvY6qJvhYxAYcNF">
                            <a:hlinkClick r:id="rId14"/>
                          </pic:cNvPr>
                          <pic:cNvPicPr>
                            <a:picLocks noChangeAspect="1" noChangeArrowheads="1"/>
                          </pic:cNvPicPr>
                        </pic:nvPicPr>
                        <pic:blipFill>
                          <a:blip r:embed="rId15" cstate="print"/>
                          <a:srcRect/>
                          <a:stretch>
                            <a:fillRect/>
                          </a:stretch>
                        </pic:blipFill>
                        <pic:spPr bwMode="auto">
                          <a:xfrm>
                            <a:off x="0" y="0"/>
                            <a:ext cx="1352550" cy="899160"/>
                          </a:xfrm>
                          <a:prstGeom prst="rect">
                            <a:avLst/>
                          </a:prstGeom>
                          <a:noFill/>
                          <a:ln w="9525">
                            <a:noFill/>
                            <a:miter lim="800000"/>
                            <a:headEnd/>
                            <a:tailEnd/>
                          </a:ln>
                        </pic:spPr>
                      </pic:pic>
                    </a:graphicData>
                  </a:graphic>
                </wp:anchor>
              </w:drawing>
            </w:r>
          </w:p>
        </w:tc>
        <w:tc>
          <w:tcPr>
            <w:tcW w:w="602" w:type="dxa"/>
            <w:tcBorders>
              <w:left w:val="nil"/>
              <w:bottom w:val="nil"/>
              <w:right w:val="nil"/>
            </w:tcBorders>
            <w:vAlign w:val="center"/>
          </w:tcPr>
          <w:p w:rsidR="00ED5F58" w:rsidRPr="00956829" w:rsidRDefault="00ED5F58" w:rsidP="00ED5F58">
            <w:pPr>
              <w:jc w:val="center"/>
              <w:rPr>
                <w:rFonts w:ascii="ALFABET98" w:hAnsi="ALFABET98"/>
              </w:rPr>
            </w:pPr>
          </w:p>
        </w:tc>
        <w:tc>
          <w:tcPr>
            <w:tcW w:w="602" w:type="dxa"/>
            <w:tcBorders>
              <w:left w:val="nil"/>
              <w:bottom w:val="nil"/>
              <w:right w:val="nil"/>
            </w:tcBorders>
            <w:vAlign w:val="center"/>
          </w:tcPr>
          <w:p w:rsidR="00ED5F58" w:rsidRPr="00956829" w:rsidRDefault="00ED5F58" w:rsidP="00ED5F58">
            <w:pPr>
              <w:jc w:val="center"/>
              <w:rPr>
                <w:rFonts w:ascii="ALFABET98" w:hAnsi="ALFABET98"/>
              </w:rPr>
            </w:pPr>
          </w:p>
        </w:tc>
        <w:tc>
          <w:tcPr>
            <w:tcW w:w="602" w:type="dxa"/>
            <w:tcBorders>
              <w:left w:val="nil"/>
              <w:bottom w:val="nil"/>
              <w:right w:val="nil"/>
            </w:tcBorders>
            <w:vAlign w:val="center"/>
          </w:tcPr>
          <w:p w:rsidR="00ED5F58" w:rsidRPr="00956829" w:rsidRDefault="00ED5F58" w:rsidP="00ED5F58">
            <w:pPr>
              <w:jc w:val="center"/>
              <w:rPr>
                <w:rFonts w:ascii="ALFABET98" w:hAnsi="ALFABET98"/>
              </w:rPr>
            </w:pPr>
          </w:p>
        </w:tc>
        <w:tc>
          <w:tcPr>
            <w:tcW w:w="602" w:type="dxa"/>
            <w:tcBorders>
              <w:left w:val="nil"/>
              <w:bottom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top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c>
          <w:tcPr>
            <w:tcW w:w="602" w:type="dxa"/>
            <w:tcBorders>
              <w:top w:val="nil"/>
              <w:left w:val="nil"/>
              <w:bottom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nil"/>
              <w:right w:val="nil"/>
            </w:tcBorders>
            <w:vAlign w:val="center"/>
          </w:tcPr>
          <w:p w:rsidR="00ED5F58" w:rsidRPr="00956829" w:rsidRDefault="00887922" w:rsidP="00ED5F58">
            <w:pPr>
              <w:jc w:val="center"/>
              <w:rPr>
                <w:rFonts w:ascii="ALFABET98" w:hAnsi="ALFABET98"/>
              </w:rPr>
            </w:pPr>
            <w:r>
              <w:rPr>
                <w:rFonts w:ascii="ALFABET98" w:hAnsi="ALFABET98"/>
                <w:noProof/>
                <w:lang w:eastAsia="tr-TR"/>
              </w:rPr>
              <w:pict>
                <v:shape id="_x0000_s1040" type="#_x0000_t80" style="position:absolute;left:0;text-align:left;margin-left:13.05pt;margin-top:33pt;width:33.7pt;height:39.5pt;rotation:270;z-index:251668480;mso-position-horizontal-relative:text;mso-position-vertical-relative:text">
                  <v:textbox>
                    <w:txbxContent>
                      <w:p w:rsidR="00ED5F58" w:rsidRPr="006372A8" w:rsidRDefault="00ED5F58" w:rsidP="00ED5F58">
                        <w:pPr>
                          <w:jc w:val="center"/>
                          <w:rPr>
                            <w:rFonts w:ascii="Kayra Aydin" w:hAnsi="Kayra Aydin"/>
                            <w:sz w:val="32"/>
                            <w:szCs w:val="32"/>
                          </w:rPr>
                        </w:pPr>
                        <w:r>
                          <w:rPr>
                            <w:rFonts w:ascii="Kayra Aydin" w:hAnsi="Kayra Aydin"/>
                            <w:sz w:val="32"/>
                            <w:szCs w:val="32"/>
                          </w:rPr>
                          <w:t>2</w:t>
                        </w:r>
                      </w:p>
                    </w:txbxContent>
                  </v:textbox>
                </v:shape>
              </w:pict>
            </w:r>
          </w:p>
        </w:tc>
        <w:tc>
          <w:tcPr>
            <w:tcW w:w="602" w:type="dxa"/>
            <w:tcBorders>
              <w:top w:val="nil"/>
              <w:left w:val="nil"/>
              <w:bottom w:val="nil"/>
            </w:tcBorders>
            <w:vAlign w:val="center"/>
          </w:tcPr>
          <w:p w:rsidR="00ED5F58" w:rsidRPr="00956829" w:rsidRDefault="00ED5F58" w:rsidP="00ED5F58">
            <w:pPr>
              <w:jc w:val="center"/>
              <w:rPr>
                <w:rFonts w:ascii="ALFABET98" w:hAnsi="ALFABET98"/>
              </w:rPr>
            </w:pPr>
          </w:p>
        </w:tc>
        <w:tc>
          <w:tcPr>
            <w:tcW w:w="602" w:type="dxa"/>
            <w:vAlign w:val="center"/>
          </w:tcPr>
          <w:p w:rsidR="00ED5F58" w:rsidRPr="00956829" w:rsidRDefault="00ED5F58" w:rsidP="00ED5F58">
            <w:pPr>
              <w:jc w:val="center"/>
              <w:rPr>
                <w:rFonts w:ascii="ALFABET98" w:hAnsi="ALFABET98"/>
              </w:rPr>
            </w:pPr>
          </w:p>
        </w:tc>
        <w:tc>
          <w:tcPr>
            <w:tcW w:w="602" w:type="dxa"/>
            <w:tcBorders>
              <w:top w:val="nil"/>
              <w:right w:val="nil"/>
            </w:tcBorders>
            <w:vAlign w:val="center"/>
          </w:tcPr>
          <w:p w:rsidR="00ED5F58" w:rsidRPr="00956829" w:rsidRDefault="00ED5F58" w:rsidP="00ED5F58">
            <w:pPr>
              <w:jc w:val="center"/>
              <w:rPr>
                <w:rFonts w:ascii="ALFABET98" w:hAnsi="ALFABET98"/>
              </w:rPr>
            </w:pPr>
          </w:p>
        </w:tc>
        <w:tc>
          <w:tcPr>
            <w:tcW w:w="602" w:type="dxa"/>
            <w:tcBorders>
              <w:top w:val="nil"/>
              <w:left w:val="nil"/>
              <w:right w:val="nil"/>
            </w:tcBorders>
          </w:tcPr>
          <w:p w:rsidR="00ED5F58" w:rsidRPr="00956829" w:rsidRDefault="00ED5F58" w:rsidP="00ED5F58">
            <w:pPr>
              <w:jc w:val="center"/>
              <w:rPr>
                <w:rFonts w:ascii="ALFABET98" w:hAnsi="ALFABET98"/>
              </w:rPr>
            </w:pPr>
          </w:p>
        </w:tc>
        <w:tc>
          <w:tcPr>
            <w:tcW w:w="602" w:type="dxa"/>
            <w:tcBorders>
              <w:top w:val="nil"/>
              <w:left w:val="nil"/>
              <w:right w:val="nil"/>
            </w:tcBorders>
          </w:tcPr>
          <w:p w:rsidR="00ED5F58" w:rsidRPr="00956829" w:rsidRDefault="00ED5F58" w:rsidP="00ED5F58">
            <w:pPr>
              <w:jc w:val="center"/>
              <w:rPr>
                <w:rFonts w:ascii="ALFABET98" w:hAnsi="ALFABET98"/>
              </w:rPr>
            </w:pPr>
          </w:p>
        </w:tc>
        <w:tc>
          <w:tcPr>
            <w:tcW w:w="602" w:type="dxa"/>
            <w:tcBorders>
              <w:top w:val="nil"/>
              <w:left w:val="nil"/>
              <w:right w:val="nil"/>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top w:val="nil"/>
              <w:left w:val="nil"/>
              <w:bottom w:val="nil"/>
              <w:right w:val="nil"/>
            </w:tcBorders>
            <w:vAlign w:val="center"/>
          </w:tcPr>
          <w:p w:rsidR="00ED5F58" w:rsidRPr="00956829" w:rsidRDefault="00ED5F58" w:rsidP="00ED5F58">
            <w:pPr>
              <w:jc w:val="center"/>
              <w:rPr>
                <w:rFonts w:ascii="ALFABET98" w:hAnsi="ALFABET98"/>
              </w:rPr>
            </w:pPr>
          </w:p>
        </w:tc>
        <w:tc>
          <w:tcPr>
            <w:tcW w:w="601"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single" w:sz="4" w:space="0" w:color="000000" w:themeColor="text1"/>
              <w:right w:val="nil"/>
            </w:tcBorders>
            <w:vAlign w:val="center"/>
          </w:tcPr>
          <w:p w:rsidR="00ED5F58" w:rsidRPr="00956829" w:rsidRDefault="00ED5F58" w:rsidP="00ED5F58">
            <w:pPr>
              <w:jc w:val="center"/>
              <w:rPr>
                <w:rFonts w:ascii="ALFABET98" w:hAnsi="ALFABET98"/>
              </w:rPr>
            </w:pPr>
          </w:p>
        </w:tc>
        <w:tc>
          <w:tcPr>
            <w:tcW w:w="602" w:type="dxa"/>
            <w:tcBorders>
              <w:top w:val="nil"/>
              <w:left w:val="nil"/>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tcPr>
          <w:p w:rsidR="00ED5F58" w:rsidRPr="00956829" w:rsidRDefault="00ED5F58" w:rsidP="00ED5F58">
            <w:pPr>
              <w:jc w:val="center"/>
              <w:rPr>
                <w:rFonts w:ascii="ALFABET98" w:hAnsi="ALFABET98"/>
              </w:rPr>
            </w:pPr>
          </w:p>
        </w:tc>
        <w:tc>
          <w:tcPr>
            <w:tcW w:w="602" w:type="dxa"/>
            <w:tcBorders>
              <w:bottom w:val="single" w:sz="4" w:space="0" w:color="000000" w:themeColor="text1"/>
            </w:tcBorders>
          </w:tcPr>
          <w:p w:rsidR="00ED5F58" w:rsidRPr="00956829" w:rsidRDefault="00ED5F58" w:rsidP="00ED5F58">
            <w:pPr>
              <w:jc w:val="center"/>
              <w:rPr>
                <w:rFonts w:ascii="ALFABET98" w:hAnsi="ALFABET98"/>
              </w:rPr>
            </w:pPr>
          </w:p>
        </w:tc>
        <w:tc>
          <w:tcPr>
            <w:tcW w:w="602" w:type="dxa"/>
            <w:tcBorders>
              <w:bottom w:val="single" w:sz="4" w:space="0" w:color="000000" w:themeColor="text1"/>
            </w:tcBorders>
          </w:tcPr>
          <w:p w:rsidR="00ED5F58" w:rsidRPr="00956829" w:rsidRDefault="00ED5F58" w:rsidP="00ED5F58">
            <w:pPr>
              <w:jc w:val="center"/>
              <w:rPr>
                <w:rFonts w:ascii="ALFABET98" w:hAnsi="ALFABET98"/>
              </w:rPr>
            </w:pPr>
          </w:p>
        </w:tc>
      </w:tr>
      <w:tr w:rsidR="00ED5F58" w:rsidRPr="00956829" w:rsidTr="00ED5F58">
        <w:trPr>
          <w:trHeight w:val="727"/>
        </w:trPr>
        <w:tc>
          <w:tcPr>
            <w:tcW w:w="601" w:type="dxa"/>
            <w:tcBorders>
              <w:top w:val="nil"/>
              <w:left w:val="nil"/>
              <w:bottom w:val="nil"/>
            </w:tcBorders>
            <w:vAlign w:val="center"/>
          </w:tcPr>
          <w:p w:rsidR="00ED5F58" w:rsidRPr="00956829" w:rsidRDefault="00ED5F58" w:rsidP="00ED5F58">
            <w:pPr>
              <w:jc w:val="center"/>
              <w:rPr>
                <w:rFonts w:ascii="ALFABET98" w:hAnsi="ALFABET98"/>
              </w:rPr>
            </w:pPr>
          </w:p>
        </w:tc>
        <w:tc>
          <w:tcPr>
            <w:tcW w:w="601"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single" w:sz="4" w:space="0" w:color="000000" w:themeColor="text1"/>
            </w:tcBorders>
            <w:vAlign w:val="center"/>
          </w:tcPr>
          <w:p w:rsidR="00ED5F58" w:rsidRPr="00956829" w:rsidRDefault="00ED5F58" w:rsidP="00ED5F58">
            <w:pPr>
              <w:jc w:val="center"/>
              <w:rPr>
                <w:rFonts w:ascii="ALFABET98" w:hAnsi="ALFABET98"/>
              </w:rPr>
            </w:pPr>
          </w:p>
        </w:tc>
        <w:tc>
          <w:tcPr>
            <w:tcW w:w="602" w:type="dxa"/>
            <w:tcBorders>
              <w:bottom w:val="nil"/>
              <w:right w:val="nil"/>
            </w:tcBorders>
            <w:vAlign w:val="center"/>
          </w:tcPr>
          <w:p w:rsidR="00ED5F58" w:rsidRPr="00956829" w:rsidRDefault="00ED5F58" w:rsidP="00ED5F58">
            <w:pPr>
              <w:jc w:val="center"/>
              <w:rPr>
                <w:rFonts w:ascii="ALFABET98" w:hAnsi="ALFABET98"/>
              </w:rPr>
            </w:pPr>
          </w:p>
        </w:tc>
        <w:tc>
          <w:tcPr>
            <w:tcW w:w="602" w:type="dxa"/>
            <w:tcBorders>
              <w:left w:val="nil"/>
              <w:bottom w:val="nil"/>
              <w:right w:val="nil"/>
            </w:tcBorders>
          </w:tcPr>
          <w:p w:rsidR="00ED5F58" w:rsidRPr="00956829" w:rsidRDefault="00ED5F58" w:rsidP="00ED5F58">
            <w:pPr>
              <w:jc w:val="center"/>
              <w:rPr>
                <w:rFonts w:ascii="ALFABET98" w:hAnsi="ALFABET98"/>
              </w:rPr>
            </w:pPr>
          </w:p>
        </w:tc>
        <w:tc>
          <w:tcPr>
            <w:tcW w:w="602" w:type="dxa"/>
            <w:tcBorders>
              <w:left w:val="nil"/>
              <w:bottom w:val="nil"/>
              <w:right w:val="nil"/>
            </w:tcBorders>
          </w:tcPr>
          <w:p w:rsidR="00ED5F58" w:rsidRPr="00956829" w:rsidRDefault="00ED5F58" w:rsidP="00ED5F58">
            <w:pPr>
              <w:jc w:val="center"/>
              <w:rPr>
                <w:rFonts w:ascii="ALFABET98" w:hAnsi="ALFABET98"/>
              </w:rPr>
            </w:pPr>
          </w:p>
        </w:tc>
        <w:tc>
          <w:tcPr>
            <w:tcW w:w="602" w:type="dxa"/>
            <w:tcBorders>
              <w:left w:val="nil"/>
              <w:bottom w:val="nil"/>
              <w:right w:val="nil"/>
            </w:tcBorders>
          </w:tcPr>
          <w:p w:rsidR="00ED5F58" w:rsidRPr="00956829" w:rsidRDefault="00ED5F58" w:rsidP="00ED5F58">
            <w:pPr>
              <w:jc w:val="center"/>
              <w:rPr>
                <w:rFonts w:ascii="ALFABET98" w:hAnsi="ALFABET98"/>
              </w:rPr>
            </w:pPr>
          </w:p>
        </w:tc>
      </w:tr>
    </w:tbl>
    <w:p w:rsidR="00F20E78" w:rsidRPr="00956829" w:rsidRDefault="00F20E78">
      <w:pPr>
        <w:rPr>
          <w:rFonts w:ascii="ALFABET98" w:hAnsi="ALFABET98"/>
        </w:rPr>
      </w:pPr>
    </w:p>
    <w:p w:rsidR="00F20E78" w:rsidRPr="00956829" w:rsidRDefault="00887922">
      <w:pPr>
        <w:rPr>
          <w:rFonts w:ascii="ALFABET98" w:hAnsi="ALFABET98"/>
        </w:rPr>
      </w:pPr>
      <w:r>
        <w:rPr>
          <w:rFonts w:ascii="ALFABET98" w:hAnsi="ALFABET98"/>
          <w:noProof/>
          <w:lang w:eastAsia="tr-TR"/>
        </w:rPr>
        <w:pict>
          <v:shape id="_x0000_s1026" type="#_x0000_t80" style="position:absolute;margin-left:252.7pt;margin-top:6.45pt;width:33.7pt;height:39.5pt;z-index:251658240">
            <v:textbox style="mso-next-textbox:#_x0000_s1026">
              <w:txbxContent>
                <w:p w:rsidR="006372A8" w:rsidRPr="006372A8" w:rsidRDefault="006C0429" w:rsidP="00136726">
                  <w:pPr>
                    <w:jc w:val="center"/>
                    <w:rPr>
                      <w:rFonts w:ascii="Kayra Aydin" w:hAnsi="Kayra Aydin"/>
                      <w:sz w:val="32"/>
                      <w:szCs w:val="32"/>
                    </w:rPr>
                  </w:pPr>
                  <w:r>
                    <w:rPr>
                      <w:rFonts w:ascii="Kayra Aydin" w:hAnsi="Kayra Aydin"/>
                      <w:sz w:val="32"/>
                      <w:szCs w:val="32"/>
                    </w:rPr>
                    <w:t>7</w:t>
                  </w:r>
                </w:p>
              </w:txbxContent>
            </v:textbox>
          </v:shape>
        </w:pict>
      </w:r>
      <w:r>
        <w:rPr>
          <w:rFonts w:ascii="ALFABET98" w:hAnsi="ALFABET98"/>
          <w:noProof/>
          <w:lang w:eastAsia="tr-TR"/>
        </w:rPr>
        <w:pict>
          <v:shape id="_x0000_s1031" type="#_x0000_t80" style="position:absolute;margin-left:191.25pt;margin-top:6.45pt;width:33.7pt;height:39.5pt;z-index:251663360">
            <v:textbox>
              <w:txbxContent>
                <w:p w:rsidR="00136726" w:rsidRPr="006372A8" w:rsidRDefault="00ED5F58" w:rsidP="00136726">
                  <w:pPr>
                    <w:jc w:val="center"/>
                    <w:rPr>
                      <w:rFonts w:ascii="Kayra Aydin" w:hAnsi="Kayra Aydin"/>
                      <w:sz w:val="32"/>
                      <w:szCs w:val="32"/>
                    </w:rPr>
                  </w:pPr>
                  <w:r>
                    <w:rPr>
                      <w:rFonts w:ascii="Kayra Aydin" w:hAnsi="Kayra Aydin"/>
                      <w:sz w:val="32"/>
                      <w:szCs w:val="32"/>
                    </w:rPr>
                    <w:t>6</w:t>
                  </w:r>
                </w:p>
              </w:txbxContent>
            </v:textbox>
          </v:shape>
        </w:pict>
      </w:r>
    </w:p>
    <w:p w:rsidR="00F20E78" w:rsidRPr="00956829" w:rsidRDefault="00F20E78">
      <w:pPr>
        <w:rPr>
          <w:rFonts w:ascii="ALFABET98" w:hAnsi="ALFABET98"/>
        </w:rPr>
      </w:pPr>
    </w:p>
    <w:p w:rsidR="00F20E78" w:rsidRPr="00956829" w:rsidRDefault="00F20E78">
      <w:pPr>
        <w:rPr>
          <w:rFonts w:ascii="ALFABET98" w:hAnsi="ALFABET98"/>
        </w:rPr>
      </w:pPr>
    </w:p>
    <w:p w:rsidR="00F20E78" w:rsidRPr="00956829" w:rsidRDefault="00956829">
      <w:pPr>
        <w:rPr>
          <w:rFonts w:ascii="ALFABET98" w:hAnsi="ALFABET98"/>
        </w:rPr>
      </w:pPr>
      <w:r>
        <w:rPr>
          <w:rFonts w:ascii="ALFABET98" w:hAnsi="ALFABET98"/>
          <w:noProof/>
          <w:lang w:eastAsia="tr-TR"/>
        </w:rPr>
        <w:drawing>
          <wp:anchor distT="0" distB="0" distL="114300" distR="114300" simplePos="0" relativeHeight="251676672" behindDoc="0" locked="0" layoutInCell="1" allowOverlap="1">
            <wp:simplePos x="0" y="0"/>
            <wp:positionH relativeFrom="column">
              <wp:posOffset>-45720</wp:posOffset>
            </wp:positionH>
            <wp:positionV relativeFrom="paragraph">
              <wp:posOffset>354330</wp:posOffset>
            </wp:positionV>
            <wp:extent cx="1352550" cy="766445"/>
            <wp:effectExtent l="19050" t="0" r="0" b="0"/>
            <wp:wrapNone/>
            <wp:docPr id="13" name="Resim 13" descr="http://t2.gstatic.com/images?q=tbn:ANd9GcTWKcXICInqf51ocwDu6RM2rEOkmavI2d2tyiAQkkk31KpVmSc9mseEkCiO">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2.gstatic.com/images?q=tbn:ANd9GcTWKcXICInqf51ocwDu6RM2rEOkmavI2d2tyiAQkkk31KpVmSc9mseEkCiO">
                      <a:hlinkClick r:id="rId16"/>
                    </pic:cNvPr>
                    <pic:cNvPicPr>
                      <a:picLocks noChangeAspect="1" noChangeArrowheads="1"/>
                    </pic:cNvPicPr>
                  </pic:nvPicPr>
                  <pic:blipFill>
                    <a:blip r:embed="rId17" cstate="print"/>
                    <a:srcRect/>
                    <a:stretch>
                      <a:fillRect/>
                    </a:stretch>
                  </pic:blipFill>
                  <pic:spPr bwMode="auto">
                    <a:xfrm>
                      <a:off x="0" y="0"/>
                      <a:ext cx="1352550" cy="766445"/>
                    </a:xfrm>
                    <a:prstGeom prst="rect">
                      <a:avLst/>
                    </a:prstGeom>
                    <a:noFill/>
                    <a:ln w="9525">
                      <a:noFill/>
                      <a:miter lim="800000"/>
                      <a:headEnd/>
                      <a:tailEnd/>
                    </a:ln>
                  </pic:spPr>
                </pic:pic>
              </a:graphicData>
            </a:graphic>
          </wp:anchor>
        </w:drawing>
      </w:r>
    </w:p>
    <w:p w:rsidR="00F20E78" w:rsidRPr="00956829" w:rsidRDefault="00F20E78">
      <w:pPr>
        <w:rPr>
          <w:rFonts w:ascii="ALFABET98" w:hAnsi="ALFABET98"/>
        </w:rPr>
      </w:pPr>
    </w:p>
    <w:sectPr w:rsidR="00F20E78" w:rsidRPr="00956829" w:rsidSect="0042015F">
      <w:pgSz w:w="16838" w:h="11906" w:orient="landscape"/>
      <w:pgMar w:top="709" w:right="678" w:bottom="284" w:left="709"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yra Aydin">
    <w:altName w:val="Arial"/>
    <w:charset w:val="A2"/>
    <w:family w:val="swiss"/>
    <w:pitch w:val="variable"/>
    <w:sig w:usb0="00000001" w:usb1="1000204A" w:usb2="00000000" w:usb3="00000000" w:csb0="00000011"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70985"/>
    <w:multiLevelType w:val="hybridMultilevel"/>
    <w:tmpl w:val="6F1CF550"/>
    <w:lvl w:ilvl="0" w:tplc="A76C519C">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hyphenationZone w:val="425"/>
  <w:characterSpacingControl w:val="doNotCompress"/>
  <w:compat>
    <w:compatSetting w:name="compatibilityMode" w:uri="http://schemas.microsoft.com/office/word" w:val="12"/>
  </w:compat>
  <w:rsids>
    <w:rsidRoot w:val="00F20E78"/>
    <w:rsid w:val="00032D7B"/>
    <w:rsid w:val="00061187"/>
    <w:rsid w:val="000877A2"/>
    <w:rsid w:val="000F23CA"/>
    <w:rsid w:val="00136726"/>
    <w:rsid w:val="00163F53"/>
    <w:rsid w:val="0017177F"/>
    <w:rsid w:val="00173FC0"/>
    <w:rsid w:val="00175119"/>
    <w:rsid w:val="001A0C0D"/>
    <w:rsid w:val="00242C90"/>
    <w:rsid w:val="00274BCF"/>
    <w:rsid w:val="002E304E"/>
    <w:rsid w:val="002E3B2C"/>
    <w:rsid w:val="00313F38"/>
    <w:rsid w:val="00314625"/>
    <w:rsid w:val="00352D9B"/>
    <w:rsid w:val="003C3C60"/>
    <w:rsid w:val="0042015F"/>
    <w:rsid w:val="0046526D"/>
    <w:rsid w:val="0049532F"/>
    <w:rsid w:val="00627C21"/>
    <w:rsid w:val="006372A8"/>
    <w:rsid w:val="0067404F"/>
    <w:rsid w:val="006A1964"/>
    <w:rsid w:val="006B2ABC"/>
    <w:rsid w:val="006C0429"/>
    <w:rsid w:val="006E3C40"/>
    <w:rsid w:val="007206E3"/>
    <w:rsid w:val="00753001"/>
    <w:rsid w:val="00764B40"/>
    <w:rsid w:val="0077422C"/>
    <w:rsid w:val="00781D81"/>
    <w:rsid w:val="008143D8"/>
    <w:rsid w:val="00815AE3"/>
    <w:rsid w:val="00860788"/>
    <w:rsid w:val="00887922"/>
    <w:rsid w:val="008A0794"/>
    <w:rsid w:val="008D2F4C"/>
    <w:rsid w:val="009037DE"/>
    <w:rsid w:val="00945927"/>
    <w:rsid w:val="00956829"/>
    <w:rsid w:val="0099366B"/>
    <w:rsid w:val="009A1F00"/>
    <w:rsid w:val="009A5BCC"/>
    <w:rsid w:val="009F07C2"/>
    <w:rsid w:val="00AC6382"/>
    <w:rsid w:val="00AE5E7F"/>
    <w:rsid w:val="00B4189A"/>
    <w:rsid w:val="00B64B04"/>
    <w:rsid w:val="00B93707"/>
    <w:rsid w:val="00BB0B43"/>
    <w:rsid w:val="00BC065B"/>
    <w:rsid w:val="00BC27FD"/>
    <w:rsid w:val="00C128C8"/>
    <w:rsid w:val="00D06E8E"/>
    <w:rsid w:val="00D37190"/>
    <w:rsid w:val="00D41C11"/>
    <w:rsid w:val="00D51743"/>
    <w:rsid w:val="00DB0006"/>
    <w:rsid w:val="00DC7201"/>
    <w:rsid w:val="00DF2779"/>
    <w:rsid w:val="00EC7AA6"/>
    <w:rsid w:val="00ED5F58"/>
    <w:rsid w:val="00F20E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BalonMetni">
    <w:name w:val="Balloon Text"/>
    <w:basedOn w:val="Normal"/>
    <w:link w:val="BalonMetniChar"/>
    <w:uiPriority w:val="99"/>
    <w:semiHidden/>
    <w:unhideWhenUsed/>
    <w:rsid w:val="007742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42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www.cool-kids-craft-ideas.com/image-files/lion-coloringa8.gif&amp;imgrefurl=http://www.cool-kids-craft-ideas.com/lion-coloring-pages.html&amp;usg=__62KD3MObWdWkjkz5-vRESDs6RV8=&amp;h=728&amp;w=600&amp;sz=41&amp;hl=tr&amp;start=15&amp;zoom=1&amp;tbnid=lWMhqfBNIuRnYM:&amp;tbnh=141&amp;tbnw=116&amp;ei=EsqIUZ-mBoHeOv-zgZgF&amp;prev=/search?q=lion+coloring+pages&amp;safe=active&amp;hl=tr&amp;gbv=2&amp;tbm=isch&amp;itbs=1&amp;sa=X&amp;ved=0CEYQrQMwDg" TargetMode="External"/><Relationship Id="rId13" Type="http://schemas.openxmlformats.org/officeDocument/2006/relationships/image" Target="media/image4.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google.com.tr/imgres?imgurl=http://www.supercoloring.com/wp-content/thumbnail/2008_11/elephant-family-coloring-page.gif&amp;imgrefurl=http://www.supercoloring.com/pages/category/mammals/elephants/&amp;usg=__CJAykvqcp3uwLzVEY29uNrhe71s=&amp;h=336&amp;w=480&amp;sz=38&amp;hl=tr&amp;start=9&amp;zoom=1&amp;tbnid=XFKkuU7QAiO1GM:&amp;tbnh=90&amp;tbnw=129&amp;ei=fsqIUZ_QDoKNONv8gXA&amp;prev=/search?q=elephant+coloring+pages&amp;safe=active&amp;hl=tr&amp;gbv=2&amp;tbm=isch&amp;itbs=1&amp;sa=X&amp;ved=0CDoQrQMwCA"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www.google.com.tr/imgres?imgurl=http://www.coloring-pictures.net/drawings/rhinoceros/rhinoceros-in-savanna.gif&amp;imgrefurl=http://www.coloring-pictures.net/drawings/rhinoceros/rhinoceros-in-savanna.php&amp;usg=__66x7iXeTQZoOGMrkcUGjEEjMPkw=&amp;h=450&amp;w=790&amp;sz=32&amp;hl=tr&amp;start=4&amp;zoom=1&amp;tbnid=I2fWP7_LnhTVhM:&amp;tbnh=81&amp;tbnw=143&amp;ei=zcqIUdPaJ4HSOaecgKgJ&amp;prev=/search?q=savanna+coloring+pages&amp;safe=active&amp;hl=tr&amp;gbv=2&amp;tbm=isch&amp;itbs=1&amp;sa=X&amp;ved=0CDIQrQMwAw" TargetMode="External"/><Relationship Id="rId1" Type="http://schemas.openxmlformats.org/officeDocument/2006/relationships/numbering" Target="numbering.xml"/><Relationship Id="rId6" Type="http://schemas.openxmlformats.org/officeDocument/2006/relationships/hyperlink" Target="http://www.google.com.tr/imgres?imgurl=http://www.cool-kids-craft-ideas.com/image-files/giraffe-coloring1.gif&amp;imgrefurl=http://www.cool-kids-craft-ideas.com/giraffe-coloring-pages.html&amp;usg=__quUJjVpnGhlJBOqU_xio0HryDI4=&amp;h=1010&amp;w=624&amp;sz=48&amp;hl=tr&amp;start=4&amp;zoom=1&amp;tbnid=Ng_O0efOJQM7EM:&amp;tbnh=150&amp;tbnw=93&amp;ei=PcqIUbKBDYGrPJ71gbgH&amp;prev=/search?q=giraffe+coloring+pages&amp;safe=active&amp;hl=tr&amp;gbv=2&amp;tbm=isch&amp;itbs=1&amp;sa=X&amp;ved=0CDIQrQMwAw"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google.com.tr/imgres?imgurl=http://www.supercoloring.com/wp-content/main/2009_11/savanna-coloring-page.jpg&amp;imgrefurl=http://www.supercoloring.com/pages/savanna/&amp;usg=__9bM8C4SES9xRubXM2n7qeA9-NY4=&amp;h=350&amp;w=344&amp;sz=51&amp;hl=tr&amp;start=1&amp;zoom=1&amp;tbnid=BWdQ4SILT8c5SM:&amp;tbnh=120&amp;tbnw=118&amp;ei=zcqIUdPaJ4HSOaecgKgJ&amp;prev=/search?q=savanna+coloring+pages&amp;safe=active&amp;hl=tr&amp;gbv=2&amp;tbm=isch&amp;itbs=1&amp;sa=X&amp;ved=0CCwQrQMwA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ogle.com.tr/imgres?imgurl=http://cdn-7.colorpages.info/img/crocodile-color-pages-06.gif&amp;imgrefurl=http://cdn.colorpages.info/page.php?a=Crocodile%20Color%20Pages&amp;b=crocodile-color-pages-06.gif&amp;usg=__7FOg0lSFxiqEQ-chzkw1GGONV1o=&amp;h=521&amp;w=789&amp;sz=10&amp;hl=tr&amp;start=9&amp;zoom=1&amp;tbnid=AB0vh886MiDTgM:&amp;tbnh=94&amp;tbnw=143&amp;ei=W8qIUb_4G4X0OcKHgZAE&amp;prev=/search?q=crocodile+coloring+pages&amp;safe=active&amp;hl=tr&amp;gbv=2&amp;tbm=isch&amp;itbs=1&amp;sa=X&amp;ved=0CDwQrQMwC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160</Words>
  <Characters>916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MEMED</cp:lastModifiedBy>
  <cp:revision>7</cp:revision>
  <cp:lastPrinted>2014-03-20T05:23:00Z</cp:lastPrinted>
  <dcterms:created xsi:type="dcterms:W3CDTF">2014-02-24T08:31:00Z</dcterms:created>
  <dcterms:modified xsi:type="dcterms:W3CDTF">2014-04-17T13:15:00Z</dcterms:modified>
</cp:coreProperties>
</file>