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E93" w:rsidRPr="00F63610" w:rsidRDefault="00F63610" w:rsidP="00F63610">
      <w:pPr>
        <w:spacing w:after="0" w:line="240" w:lineRule="auto"/>
        <w:jc w:val="center"/>
        <w:rPr>
          <w:rFonts w:ascii="ALFABET98" w:hAnsi="ALFABET98"/>
          <w:b/>
          <w:color w:val="FF0000"/>
          <w:sz w:val="24"/>
        </w:rPr>
      </w:pPr>
      <w:r w:rsidRPr="00F63610">
        <w:rPr>
          <w:rFonts w:ascii="ALFABET98" w:hAnsi="ALFABET98"/>
          <w:b/>
          <w:color w:val="FF0000"/>
          <w:sz w:val="24"/>
        </w:rPr>
        <w:t>ÇALIŞACAĞIM BAŞARACAĞIM</w:t>
      </w:r>
    </w:p>
    <w:p w:rsidR="002A5E9E" w:rsidRPr="00F63610" w:rsidRDefault="002A5E9E" w:rsidP="00F63610">
      <w:pPr>
        <w:spacing w:after="0" w:line="240" w:lineRule="auto"/>
        <w:rPr>
          <w:rFonts w:ascii="ALFABET98" w:hAnsi="ALFABET98"/>
          <w:sz w:val="24"/>
        </w:rPr>
      </w:pPr>
      <w:r w:rsidRPr="00F63610">
        <w:rPr>
          <w:rFonts w:ascii="ALFABET98" w:hAnsi="ALFABET98"/>
          <w:sz w:val="24"/>
        </w:rPr>
        <w:tab/>
        <w:t>Furkan önceleri derslerine çalışmaz, öde</w:t>
      </w:r>
      <w:r w:rsidR="00F63610">
        <w:rPr>
          <w:rFonts w:ascii="ALFABET98" w:hAnsi="ALFABET98"/>
          <w:noProof/>
          <w:sz w:val="24"/>
          <w:lang w:eastAsia="tr-TR"/>
        </w:rPr>
        <w:drawing>
          <wp:anchor distT="0" distB="0" distL="114300" distR="114300" simplePos="0" relativeHeight="251658240" behindDoc="1" locked="0" layoutInCell="1" allowOverlap="1">
            <wp:simplePos x="3486150" y="565150"/>
            <wp:positionH relativeFrom="margin">
              <wp:align>center</wp:align>
            </wp:positionH>
            <wp:positionV relativeFrom="margin">
              <wp:align>center</wp:align>
            </wp:positionV>
            <wp:extent cx="3618865" cy="499999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oo2.png"/>
                    <pic:cNvPicPr/>
                  </pic:nvPicPr>
                  <pic:blipFill>
                    <a:blip r:embed="rId7">
                      <a:extLst>
                        <a:ext uri="{28A0092B-C50C-407E-A947-70E740481C1C}">
                          <a14:useLocalDpi xmlns:a14="http://schemas.microsoft.com/office/drawing/2010/main" val="0"/>
                        </a:ext>
                      </a:extLst>
                    </a:blip>
                    <a:stretch>
                      <a:fillRect/>
                    </a:stretch>
                  </pic:blipFill>
                  <pic:spPr>
                    <a:xfrm>
                      <a:off x="0" y="0"/>
                      <a:ext cx="3618865" cy="4999990"/>
                    </a:xfrm>
                    <a:prstGeom prst="rect">
                      <a:avLst/>
                    </a:prstGeom>
                  </pic:spPr>
                </pic:pic>
              </a:graphicData>
            </a:graphic>
          </wp:anchor>
        </w:drawing>
      </w:r>
      <w:r w:rsidRPr="00F63610">
        <w:rPr>
          <w:rFonts w:ascii="ALFABET98" w:hAnsi="ALFABET98"/>
          <w:sz w:val="24"/>
        </w:rPr>
        <w:t xml:space="preserve">vlerini hiç yapmazdı. Öğretmeni bir soru sorduğunda herkes parmak kaldırsa bile O parmak kaldırmazdı. Kitap okumayı da sevmezdi. Aslında </w:t>
      </w:r>
      <w:proofErr w:type="gramStart"/>
      <w:r w:rsidRPr="00F63610">
        <w:rPr>
          <w:rFonts w:ascii="ALFABET98" w:hAnsi="ALFABET98"/>
          <w:sz w:val="24"/>
        </w:rPr>
        <w:t>çalışmamasının  ve</w:t>
      </w:r>
      <w:proofErr w:type="gramEnd"/>
      <w:r w:rsidRPr="00F63610">
        <w:rPr>
          <w:rFonts w:ascii="ALFABET98" w:hAnsi="ALFABET98"/>
          <w:sz w:val="24"/>
        </w:rPr>
        <w:t xml:space="preserve"> başarısız olmasının  sebebi “zaten başaramayacağım</w:t>
      </w:r>
      <w:r w:rsidR="002B6F2C">
        <w:rPr>
          <w:rFonts w:ascii="ALFABET98" w:hAnsi="ALFABET98"/>
          <w:sz w:val="24"/>
        </w:rPr>
        <w:t>“</w:t>
      </w:r>
      <w:r w:rsidRPr="00F63610">
        <w:rPr>
          <w:rFonts w:ascii="ALFABET98" w:hAnsi="ALFABET98"/>
          <w:sz w:val="24"/>
        </w:rPr>
        <w:t xml:space="preserve"> korkusuydu. Yani çalışsam bile ben bunları öğrenemem korkusuydu. Hep  “Nasıl yapayım ben, bunları kim yapabilir ki? “ derdi içinden. Bu korku Furkan’ı çok kötü etkiliyordu.</w:t>
      </w:r>
    </w:p>
    <w:p w:rsidR="002A5E9E" w:rsidRPr="00F63610" w:rsidRDefault="002A5E9E" w:rsidP="00F63610">
      <w:pPr>
        <w:spacing w:after="0" w:line="240" w:lineRule="auto"/>
        <w:rPr>
          <w:rFonts w:ascii="ALFABET98" w:hAnsi="ALFABET98"/>
          <w:sz w:val="24"/>
        </w:rPr>
      </w:pPr>
      <w:r w:rsidRPr="00F63610">
        <w:rPr>
          <w:rFonts w:ascii="ALFABET98" w:hAnsi="ALFABET98"/>
          <w:sz w:val="24"/>
        </w:rPr>
        <w:tab/>
        <w:t xml:space="preserve">Furkan </w:t>
      </w:r>
      <w:proofErr w:type="spellStart"/>
      <w:r w:rsidRPr="00F63610">
        <w:rPr>
          <w:rFonts w:ascii="ALFABET98" w:hAnsi="ALFABET98"/>
          <w:sz w:val="24"/>
        </w:rPr>
        <w:t>haftasonu</w:t>
      </w:r>
      <w:proofErr w:type="spellEnd"/>
      <w:r w:rsidRPr="00F63610">
        <w:rPr>
          <w:rFonts w:ascii="ALFABET98" w:hAnsi="ALFABET98"/>
          <w:sz w:val="24"/>
        </w:rPr>
        <w:t xml:space="preserve"> bir güzel tatil yapmış ve okula gelmişti. Günlerden pazartesi. İlk ders Hayat Bilgisi, ondan sonraki ders ise Matematikti. Matematikte konu “Zihinden Toplama İşlemleri “ idi. Öğretmenleri öğrencilere zihinden toplama işlemini nasıl yapacaklarını anlatıyordu. Öğretmen;</w:t>
      </w:r>
    </w:p>
    <w:p w:rsidR="002A5E9E" w:rsidRPr="00F63610" w:rsidRDefault="002A5E9E" w:rsidP="00F63610">
      <w:pPr>
        <w:spacing w:after="0" w:line="240" w:lineRule="auto"/>
        <w:ind w:firstLine="708"/>
        <w:rPr>
          <w:rFonts w:ascii="ALFABET98" w:hAnsi="ALFABET98"/>
          <w:sz w:val="24"/>
        </w:rPr>
      </w:pPr>
      <w:r w:rsidRPr="00F63610">
        <w:rPr>
          <w:rFonts w:ascii="ALFABET98" w:hAnsi="ALFABET98"/>
          <w:sz w:val="24"/>
        </w:rPr>
        <w:t>“ Çocuklar, zihinden toplama işlemi sizler için çok kolay bir konu olacak. Biliyorum ki bu konuyu hiç zorlanmadan öğreneceksiniz.</w:t>
      </w:r>
      <w:r w:rsidR="002B6F2C">
        <w:rPr>
          <w:rFonts w:ascii="ALFABET98" w:hAnsi="ALFABET98"/>
          <w:sz w:val="24"/>
        </w:rPr>
        <w:t xml:space="preserve"> “</w:t>
      </w:r>
      <w:r w:rsidR="00B84129" w:rsidRPr="00F63610">
        <w:rPr>
          <w:rFonts w:ascii="ALFABET98" w:hAnsi="ALFABET98"/>
          <w:sz w:val="24"/>
        </w:rPr>
        <w:t xml:space="preserve"> dedi.</w:t>
      </w:r>
    </w:p>
    <w:p w:rsidR="00F63610" w:rsidRDefault="00B84129" w:rsidP="00F63610">
      <w:pPr>
        <w:spacing w:after="0" w:line="240" w:lineRule="auto"/>
        <w:ind w:firstLine="708"/>
        <w:rPr>
          <w:rFonts w:ascii="ALFABET98" w:hAnsi="ALFABET98"/>
          <w:sz w:val="24"/>
        </w:rPr>
      </w:pPr>
      <w:r w:rsidRPr="00F63610">
        <w:rPr>
          <w:rFonts w:ascii="ALFABET98" w:hAnsi="ALFABET98"/>
          <w:sz w:val="24"/>
        </w:rPr>
        <w:t xml:space="preserve">Furkan öğretmeninin söyledikleri karşısında çok şaşırmıştı. “Nasıl kolay olur? Ben bunları </w:t>
      </w:r>
      <w:proofErr w:type="gramStart"/>
      <w:r w:rsidRPr="00F63610">
        <w:rPr>
          <w:rFonts w:ascii="ALFABET98" w:hAnsi="ALFABET98"/>
          <w:sz w:val="24"/>
        </w:rPr>
        <w:t>kağıt</w:t>
      </w:r>
      <w:proofErr w:type="gramEnd"/>
      <w:r w:rsidRPr="00F63610">
        <w:rPr>
          <w:rFonts w:ascii="ALFABET98" w:hAnsi="ALFABET98"/>
          <w:sz w:val="24"/>
        </w:rPr>
        <w:t xml:space="preserve"> kalem kullanarak yapmaya çalışsam bile yapamam.” diye yine bir başarısızlık korkusu ürperdi içinde.</w:t>
      </w:r>
    </w:p>
    <w:p w:rsidR="00B84129" w:rsidRPr="00F63610" w:rsidRDefault="00F63610" w:rsidP="00F63610">
      <w:pPr>
        <w:spacing w:after="0" w:line="240" w:lineRule="auto"/>
        <w:ind w:firstLine="708"/>
        <w:rPr>
          <w:rFonts w:ascii="ALFABET98" w:hAnsi="ALFABET98"/>
          <w:sz w:val="24"/>
        </w:rPr>
      </w:pPr>
      <w:r>
        <w:rPr>
          <w:rFonts w:ascii="ALFABET98" w:hAnsi="ALFABET98"/>
          <w:sz w:val="24"/>
        </w:rPr>
        <w:t>Furkan bunları düşünürken öğ</w:t>
      </w:r>
      <w:r w:rsidR="00B84129" w:rsidRPr="00F63610">
        <w:rPr>
          <w:rFonts w:ascii="ALFABET98" w:hAnsi="ALFABET98"/>
          <w:sz w:val="24"/>
        </w:rPr>
        <w:t xml:space="preserve">retmenleri zihinden toplamanın çok kolay bir yöntemi olduğunu söyledi. Bu yöntem ilk olarak onlukları toplamak ve üstüne birlikleri eklemekti. Birkaç da örnek verdi. Daha sonra tahtaya 35+27=? </w:t>
      </w:r>
      <w:proofErr w:type="gramStart"/>
      <w:r w:rsidR="00B84129" w:rsidRPr="00F63610">
        <w:rPr>
          <w:rFonts w:ascii="ALFABET98" w:hAnsi="ALFABET98"/>
          <w:sz w:val="24"/>
        </w:rPr>
        <w:t>işlemini</w:t>
      </w:r>
      <w:proofErr w:type="gramEnd"/>
      <w:r w:rsidR="00B84129" w:rsidRPr="00F63610">
        <w:rPr>
          <w:rFonts w:ascii="ALFABET98" w:hAnsi="ALFABET98"/>
          <w:sz w:val="24"/>
        </w:rPr>
        <w:t xml:space="preserve"> yazdı ve bu işlemi zihinden yapmalarını istedi. Öğrenciler kısa süre </w:t>
      </w:r>
      <w:r>
        <w:rPr>
          <w:rFonts w:ascii="ALFABET98" w:hAnsi="ALFABET98"/>
          <w:sz w:val="24"/>
        </w:rPr>
        <w:t>sonra</w:t>
      </w:r>
      <w:r w:rsidR="00B84129" w:rsidRPr="00F63610">
        <w:rPr>
          <w:rFonts w:ascii="ALFABET98" w:hAnsi="ALFABET98"/>
          <w:sz w:val="24"/>
        </w:rPr>
        <w:t xml:space="preserve"> parmak kaldırıp cevap vermek istediler. Furkan bu duruma çok şaşırdı. Kendisinin çok zor sandığı işlemleri arkadaşları hemen</w:t>
      </w:r>
      <w:r w:rsidRPr="00F63610">
        <w:rPr>
          <w:rFonts w:ascii="ALFABET98" w:hAnsi="ALFABET98"/>
          <w:sz w:val="24"/>
        </w:rPr>
        <w:t>cecik zihinden yapı</w:t>
      </w:r>
      <w:r w:rsidR="00B84129" w:rsidRPr="00F63610">
        <w:rPr>
          <w:rFonts w:ascii="ALFABET98" w:hAnsi="ALFABET98"/>
          <w:sz w:val="24"/>
        </w:rPr>
        <w:t>vermişlerdi. Öğretmenleri Mehmet Yunus</w:t>
      </w:r>
      <w:r>
        <w:rPr>
          <w:rFonts w:ascii="ALFABET98" w:hAnsi="ALFABET98"/>
          <w:sz w:val="24"/>
        </w:rPr>
        <w:t xml:space="preserve">’a cevap hakkı verdi. </w:t>
      </w:r>
      <w:r w:rsidR="00B84129" w:rsidRPr="00F63610">
        <w:rPr>
          <w:rFonts w:ascii="ALFABET98" w:hAnsi="ALFABET98"/>
          <w:sz w:val="24"/>
        </w:rPr>
        <w:t xml:space="preserve">Mehmet Yunus </w:t>
      </w:r>
      <w:r>
        <w:rPr>
          <w:rFonts w:ascii="ALFABET98" w:hAnsi="ALFABET98"/>
          <w:sz w:val="24"/>
        </w:rPr>
        <w:t>“</w:t>
      </w:r>
      <w:r w:rsidR="00B84129" w:rsidRPr="00F63610">
        <w:rPr>
          <w:rFonts w:ascii="ALFABET98" w:hAnsi="ALFABET98"/>
          <w:sz w:val="24"/>
        </w:rPr>
        <w:t>62</w:t>
      </w:r>
      <w:r>
        <w:rPr>
          <w:rFonts w:ascii="ALFABET98" w:hAnsi="ALFABET98"/>
          <w:sz w:val="24"/>
        </w:rPr>
        <w:t xml:space="preserve"> eder öğretmenim. “ dedi. </w:t>
      </w:r>
      <w:r w:rsidR="00B84129" w:rsidRPr="00F63610">
        <w:rPr>
          <w:rFonts w:ascii="ALFABET98" w:hAnsi="ALFABET98"/>
          <w:sz w:val="24"/>
        </w:rPr>
        <w:t xml:space="preserve">Bu cevap doğruydu. Furkan tekrardan düşünceye daldı. Daha geçen yıl 2+2’ </w:t>
      </w:r>
      <w:proofErr w:type="spellStart"/>
      <w:r w:rsidR="00B84129" w:rsidRPr="00F63610">
        <w:rPr>
          <w:rFonts w:ascii="ALFABET98" w:hAnsi="ALFABET98"/>
          <w:sz w:val="24"/>
        </w:rPr>
        <w:t>yi</w:t>
      </w:r>
      <w:proofErr w:type="spellEnd"/>
      <w:r w:rsidR="00B84129" w:rsidRPr="00F63610">
        <w:rPr>
          <w:rFonts w:ascii="ALFABET98" w:hAnsi="ALFABET98"/>
          <w:sz w:val="24"/>
        </w:rPr>
        <w:t xml:space="preserve"> toplayamazken şimdi arkadaşları daha zor işlemleri zihinden yapıyordu.  Öğretmenleri bir işlem daha sordu. </w:t>
      </w:r>
      <w:proofErr w:type="gramStart"/>
      <w:r w:rsidR="00B84129" w:rsidRPr="00F63610">
        <w:rPr>
          <w:rFonts w:ascii="ALFABET98" w:hAnsi="ALFABET98"/>
          <w:sz w:val="24"/>
        </w:rPr>
        <w:t xml:space="preserve">İşlem </w:t>
      </w:r>
      <w:r w:rsidR="008A2CEB" w:rsidRPr="00F63610">
        <w:rPr>
          <w:rFonts w:ascii="ALFABET98" w:hAnsi="ALFABET98"/>
          <w:sz w:val="24"/>
        </w:rPr>
        <w:t xml:space="preserve"> 42</w:t>
      </w:r>
      <w:proofErr w:type="gramEnd"/>
      <w:r w:rsidR="00B84129" w:rsidRPr="00F63610">
        <w:rPr>
          <w:rFonts w:ascii="ALFABET98" w:hAnsi="ALFABET98"/>
          <w:sz w:val="24"/>
        </w:rPr>
        <w:t xml:space="preserve">+37=?’ </w:t>
      </w:r>
      <w:proofErr w:type="spellStart"/>
      <w:r w:rsidR="00B84129" w:rsidRPr="00F63610">
        <w:rPr>
          <w:rFonts w:ascii="ALFABET98" w:hAnsi="ALFABET98"/>
          <w:sz w:val="24"/>
        </w:rPr>
        <w:t>di</w:t>
      </w:r>
      <w:proofErr w:type="spellEnd"/>
      <w:r w:rsidR="00B84129" w:rsidRPr="00F63610">
        <w:rPr>
          <w:rFonts w:ascii="ALFABET98" w:hAnsi="ALFABET98"/>
          <w:sz w:val="24"/>
        </w:rPr>
        <w:t xml:space="preserve">. Yine zihinden yapacaklardı. </w:t>
      </w:r>
      <w:r>
        <w:rPr>
          <w:rFonts w:ascii="ALFABET98" w:hAnsi="ALFABET98"/>
          <w:sz w:val="24"/>
        </w:rPr>
        <w:t>Öğretmenleri soruyu sorar sormaz</w:t>
      </w:r>
      <w:r w:rsidR="00B84129" w:rsidRPr="00F63610">
        <w:rPr>
          <w:rFonts w:ascii="ALFABET98" w:hAnsi="ALFABET98"/>
          <w:sz w:val="24"/>
        </w:rPr>
        <w:t xml:space="preserve"> öğrenciler hemen parmak kaldırmaya başladı. Furkan yine düşündü bunlar nasıl yapıyor diye. Birden öğretmeninin dedikleri aklına geldi.</w:t>
      </w:r>
      <w:r w:rsidR="008A2CEB" w:rsidRPr="00F63610">
        <w:rPr>
          <w:rFonts w:ascii="ALFABET98" w:hAnsi="ALFABET98"/>
          <w:sz w:val="24"/>
        </w:rPr>
        <w:t xml:space="preserve"> </w:t>
      </w:r>
      <w:r>
        <w:rPr>
          <w:rFonts w:ascii="ALFABET98" w:hAnsi="ALFABET98"/>
          <w:sz w:val="24"/>
        </w:rPr>
        <w:t>“</w:t>
      </w:r>
      <w:r w:rsidR="00B84129" w:rsidRPr="00F63610">
        <w:rPr>
          <w:rFonts w:ascii="ALFABET98" w:hAnsi="ALFABET98"/>
          <w:sz w:val="24"/>
        </w:rPr>
        <w:t xml:space="preserve">Çocuklar ilk önce onlukları toplayın, </w:t>
      </w:r>
      <w:proofErr w:type="gramStart"/>
      <w:r w:rsidR="00B84129" w:rsidRPr="00F63610">
        <w:rPr>
          <w:rFonts w:ascii="ALFABET98" w:hAnsi="ALFABET98"/>
          <w:sz w:val="24"/>
        </w:rPr>
        <w:t>sonra  da</w:t>
      </w:r>
      <w:proofErr w:type="gramEnd"/>
      <w:r w:rsidR="00B84129" w:rsidRPr="00F63610">
        <w:rPr>
          <w:rFonts w:ascii="ALFABET98" w:hAnsi="ALFABET98"/>
          <w:sz w:val="24"/>
        </w:rPr>
        <w:t xml:space="preserve"> birlikleri üzerine ekleyin.</w:t>
      </w:r>
      <w:r>
        <w:rPr>
          <w:rFonts w:ascii="ALFABET98" w:hAnsi="ALFABET98"/>
          <w:sz w:val="24"/>
        </w:rPr>
        <w:t xml:space="preserve"> “</w:t>
      </w:r>
      <w:r w:rsidR="00B84129" w:rsidRPr="00F63610">
        <w:rPr>
          <w:rFonts w:ascii="ALFABET98" w:hAnsi="ALFABET98"/>
          <w:sz w:val="24"/>
        </w:rPr>
        <w:t xml:space="preserve"> demişti.</w:t>
      </w:r>
      <w:r w:rsidR="008A2CEB" w:rsidRPr="00F63610">
        <w:rPr>
          <w:rFonts w:ascii="ALFABET98" w:hAnsi="ALFABET98"/>
          <w:sz w:val="24"/>
        </w:rPr>
        <w:t xml:space="preserve"> Furkan hemen bunu denemeye çalıştı.</w:t>
      </w:r>
      <w:r>
        <w:rPr>
          <w:rFonts w:ascii="ALFABET98" w:hAnsi="ALFABET98"/>
          <w:sz w:val="24"/>
        </w:rPr>
        <w:t xml:space="preserve"> </w:t>
      </w:r>
      <w:r w:rsidR="008A2CEB" w:rsidRPr="00F63610">
        <w:rPr>
          <w:rFonts w:ascii="ALFABET98" w:hAnsi="ALFABET98"/>
          <w:sz w:val="24"/>
        </w:rPr>
        <w:t>Tabi bu ara öğretmenleri Furkan’ın soruyu çözmeye çalıştığını görünce bir süre daha bekledi. Furkan ilk önce 4 onlukla 3 onluğu topladı ve 7 onluk buldu. 7 onluk</w:t>
      </w:r>
      <w:r>
        <w:rPr>
          <w:rFonts w:ascii="ALFABET98" w:hAnsi="ALFABET98"/>
          <w:sz w:val="24"/>
        </w:rPr>
        <w:t>,</w:t>
      </w:r>
      <w:r w:rsidR="008A2CEB" w:rsidRPr="00F63610">
        <w:rPr>
          <w:rFonts w:ascii="ALFABET98" w:hAnsi="ALFABET98"/>
          <w:sz w:val="24"/>
        </w:rPr>
        <w:t xml:space="preserve"> 70 ederdi. Sonra birlikleri </w:t>
      </w:r>
      <w:proofErr w:type="gramStart"/>
      <w:r w:rsidR="008A2CEB" w:rsidRPr="00F63610">
        <w:rPr>
          <w:rFonts w:ascii="ALFABET98" w:hAnsi="ALFABET98"/>
          <w:sz w:val="24"/>
        </w:rPr>
        <w:t>yani  2</w:t>
      </w:r>
      <w:proofErr w:type="gramEnd"/>
      <w:r w:rsidR="008A2CEB" w:rsidRPr="00F63610">
        <w:rPr>
          <w:rFonts w:ascii="ALFABET98" w:hAnsi="ALFABET98"/>
          <w:sz w:val="24"/>
        </w:rPr>
        <w:t xml:space="preserve"> ile 7’yi topladı. O da 9 etti. Şimdide de bu birlikleri 70’in üzerine eklemek kaldı. 70’in üzerine 9 ekledi ve 79 sonucunu buldu. “Buldum! Buldum! Öğretmenim, buldum!” diye fırladı yerinden. Öğretmeni ve arkadaşları çok şaşırmıştı. Çünkü Furkan hiç derslere katılmaz ve sorulan sorulara cevap vermezdi. Öğretmeni cevap hakkını Furkan’a vererek tahtada </w:t>
      </w:r>
      <w:r>
        <w:rPr>
          <w:rFonts w:ascii="ALFABET98" w:hAnsi="ALFABET98"/>
          <w:sz w:val="24"/>
        </w:rPr>
        <w:t xml:space="preserve">çıkması ve orada </w:t>
      </w:r>
      <w:r w:rsidR="008A2CEB" w:rsidRPr="00F63610">
        <w:rPr>
          <w:rFonts w:ascii="ALFABET98" w:hAnsi="ALFABET98"/>
          <w:sz w:val="24"/>
        </w:rPr>
        <w:t>çözmesini istedi. Furkan;</w:t>
      </w:r>
    </w:p>
    <w:p w:rsidR="008A2CEB" w:rsidRPr="00F63610" w:rsidRDefault="008A2CEB" w:rsidP="00F63610">
      <w:pPr>
        <w:spacing w:after="0" w:line="240" w:lineRule="auto"/>
        <w:ind w:firstLine="708"/>
        <w:rPr>
          <w:rFonts w:ascii="ALFABET98" w:hAnsi="ALFABET98"/>
          <w:sz w:val="24"/>
        </w:rPr>
      </w:pPr>
      <w:r w:rsidRPr="00F63610">
        <w:rPr>
          <w:rFonts w:ascii="ALFABET98" w:hAnsi="ALFABET98"/>
          <w:sz w:val="24"/>
        </w:rPr>
        <w:t xml:space="preserve">“ Arkadaşlar, 42+37 işlemini zihinden yapacağım. İlk başta onlukları topluyorum. 4 onlukla 3 onluğu toplarsak 7 onluk yapar ve bu da 70’e eşittir. Sonra birlikleri </w:t>
      </w:r>
      <w:proofErr w:type="gramStart"/>
      <w:r w:rsidRPr="00F63610">
        <w:rPr>
          <w:rFonts w:ascii="ALFABET98" w:hAnsi="ALFABET98"/>
          <w:sz w:val="24"/>
        </w:rPr>
        <w:t>yani  2’yle</w:t>
      </w:r>
      <w:proofErr w:type="gramEnd"/>
      <w:r w:rsidRPr="00F63610">
        <w:rPr>
          <w:rFonts w:ascii="ALFABET98" w:hAnsi="ALFABET98"/>
          <w:sz w:val="24"/>
        </w:rPr>
        <w:t xml:space="preserve"> 7’yi toplayalım ve bu da 9 </w:t>
      </w:r>
      <w:r w:rsidR="00F63610">
        <w:rPr>
          <w:rFonts w:ascii="ALFABET98" w:hAnsi="ALFABET98"/>
          <w:sz w:val="24"/>
        </w:rPr>
        <w:t>eşittir.</w:t>
      </w:r>
      <w:r w:rsidRPr="00F63610">
        <w:rPr>
          <w:rFonts w:ascii="ALFABET98" w:hAnsi="ALFABET98"/>
          <w:sz w:val="24"/>
        </w:rPr>
        <w:t xml:space="preserve"> Geldik 70’in üzerine 9 eklemeye. Ve 79 eder.” dedi.</w:t>
      </w:r>
    </w:p>
    <w:p w:rsidR="008A2CEB" w:rsidRPr="00F63610" w:rsidRDefault="008A2CEB" w:rsidP="00F63610">
      <w:pPr>
        <w:spacing w:after="0" w:line="240" w:lineRule="auto"/>
        <w:ind w:firstLine="708"/>
        <w:rPr>
          <w:rFonts w:ascii="ALFABET98" w:hAnsi="ALFABET98"/>
          <w:sz w:val="24"/>
        </w:rPr>
      </w:pPr>
      <w:r w:rsidRPr="00F63610">
        <w:rPr>
          <w:rFonts w:ascii="ALFABET98" w:hAnsi="ALFABET98"/>
          <w:sz w:val="24"/>
        </w:rPr>
        <w:t xml:space="preserve">Öğretmenleri sonucun doğru olduğunu söyleyerek Furkan’ı tebrik etti. Hem arkadaşları hem de </w:t>
      </w:r>
      <w:r w:rsidR="006804C2" w:rsidRPr="00F63610">
        <w:rPr>
          <w:rFonts w:ascii="ALFABET98" w:hAnsi="ALFABET98"/>
          <w:sz w:val="24"/>
        </w:rPr>
        <w:t>öğretmenleri bu durumdan çok memnun olmuşlardı. Öğretmeni Furkan’a neden şimdiye kadar derslere katılmadığını ve parmak kaldırmadığını sorduğunda, Furkan;</w:t>
      </w:r>
    </w:p>
    <w:p w:rsidR="006804C2" w:rsidRPr="00F63610" w:rsidRDefault="006804C2" w:rsidP="00F63610">
      <w:pPr>
        <w:spacing w:after="0" w:line="240" w:lineRule="auto"/>
        <w:ind w:firstLine="708"/>
        <w:rPr>
          <w:rFonts w:ascii="ALFABET98" w:hAnsi="ALFABET98"/>
          <w:sz w:val="24"/>
        </w:rPr>
      </w:pPr>
      <w:r w:rsidRPr="00F63610">
        <w:rPr>
          <w:rFonts w:ascii="ALFABET98" w:hAnsi="ALFABET98"/>
          <w:sz w:val="24"/>
        </w:rPr>
        <w:t>“ Öğretmenim şimdiye kadar hep başaramam diye düşünüyordum. Okuyamam diyordum ve kitaplardan kaçıyordum. Çözemem, yapamam deyip matematikten kaçıyordum. Hep içimde başaramayacağım korkusu vardı. Bu yüzden hiç ders çalışmıyordum. Ama şimdi anladım ki istedikten ve çalıştıktan sonra her şeyi başarabilirim. Bundan sonra hiçbir şeyi yapmaktan korkmayacağım. Kitaplardan, matematikten, problemlerden korkmayacağım. Çalışacağım ve başaracağım.</w:t>
      </w:r>
    </w:p>
    <w:p w:rsidR="00E13440" w:rsidRDefault="00E13440" w:rsidP="00F63610">
      <w:pPr>
        <w:spacing w:after="0" w:line="240" w:lineRule="auto"/>
        <w:ind w:firstLine="708"/>
        <w:rPr>
          <w:rFonts w:ascii="ALFABET98" w:hAnsi="ALFABET98"/>
          <w:sz w:val="24"/>
        </w:rPr>
      </w:pPr>
      <w:r w:rsidRPr="00F63610">
        <w:rPr>
          <w:rFonts w:ascii="ALFABET98" w:hAnsi="ALFABET98"/>
          <w:sz w:val="24"/>
        </w:rPr>
        <w:t xml:space="preserve">Gerçekten de Furkan o günden sonra hep derslerine çalıştı. </w:t>
      </w:r>
      <w:proofErr w:type="spellStart"/>
      <w:r w:rsidRPr="00F63610">
        <w:rPr>
          <w:rFonts w:ascii="ALFABET98" w:hAnsi="ALFABET98"/>
          <w:sz w:val="24"/>
        </w:rPr>
        <w:t>Tenefüslerde</w:t>
      </w:r>
      <w:proofErr w:type="spellEnd"/>
      <w:r w:rsidRPr="00F63610">
        <w:rPr>
          <w:rFonts w:ascii="ALFABET98" w:hAnsi="ALFABET98"/>
          <w:sz w:val="24"/>
        </w:rPr>
        <w:t xml:space="preserve"> bile kitap okudu. Şimdi öğretmenleri bir soru sorduğunda </w:t>
      </w:r>
      <w:r w:rsidR="00F63610">
        <w:rPr>
          <w:rFonts w:ascii="ALFABET98" w:hAnsi="ALFABET98"/>
          <w:sz w:val="24"/>
        </w:rPr>
        <w:t xml:space="preserve">parmağı </w:t>
      </w:r>
      <w:r w:rsidRPr="00F63610">
        <w:rPr>
          <w:rFonts w:ascii="ALFABET98" w:hAnsi="ALFABET98"/>
          <w:sz w:val="24"/>
        </w:rPr>
        <w:t>ilk kaldıranlarda</w:t>
      </w:r>
      <w:r w:rsidR="00F63610">
        <w:rPr>
          <w:rFonts w:ascii="ALFABET98" w:hAnsi="ALFABET98"/>
          <w:sz w:val="24"/>
        </w:rPr>
        <w:t>n</w:t>
      </w:r>
      <w:r w:rsidRPr="00F63610">
        <w:rPr>
          <w:rFonts w:ascii="ALFABET98" w:hAnsi="ALFABET98"/>
          <w:sz w:val="24"/>
        </w:rPr>
        <w:t xml:space="preserve"> birisi artık Furkan. Gördüğünüz gibi başaramama korkusunu bir kenara bırakıp çalışınca</w:t>
      </w:r>
      <w:r w:rsidR="00F63610">
        <w:rPr>
          <w:rFonts w:ascii="ALFABET98" w:hAnsi="ALFABET98"/>
          <w:sz w:val="24"/>
        </w:rPr>
        <w:t>,</w:t>
      </w:r>
      <w:r w:rsidRPr="00F63610">
        <w:rPr>
          <w:rFonts w:ascii="ALFABET98" w:hAnsi="ALFABET98"/>
          <w:sz w:val="24"/>
        </w:rPr>
        <w:t xml:space="preserve"> her şey çok kolay oluyor.</w:t>
      </w:r>
    </w:p>
    <w:p w:rsidR="002B6F2C" w:rsidRDefault="002B6F2C" w:rsidP="00F63610">
      <w:pPr>
        <w:spacing w:after="0" w:line="240" w:lineRule="auto"/>
        <w:ind w:firstLine="708"/>
        <w:rPr>
          <w:rFonts w:ascii="ALFABET98" w:hAnsi="ALFABET98"/>
          <w:b/>
          <w:sz w:val="24"/>
          <w:u w:val="single"/>
        </w:rPr>
      </w:pPr>
    </w:p>
    <w:p w:rsidR="002B6F2C" w:rsidRPr="002B6F2C" w:rsidRDefault="002B6F2C" w:rsidP="00F63610">
      <w:pPr>
        <w:spacing w:after="0" w:line="240" w:lineRule="auto"/>
        <w:ind w:firstLine="708"/>
        <w:rPr>
          <w:rFonts w:ascii="ALFABET98" w:hAnsi="ALFABET98"/>
          <w:b/>
          <w:sz w:val="24"/>
          <w:u w:val="single"/>
        </w:rPr>
      </w:pPr>
      <w:r w:rsidRPr="002B6F2C">
        <w:rPr>
          <w:rFonts w:ascii="ALFABET98" w:hAnsi="ALFABET98"/>
          <w:b/>
          <w:sz w:val="24"/>
          <w:u w:val="single"/>
        </w:rPr>
        <w:t>Metni 5 defa kendi kendinize okuduktan sonra 1 kere de ailenizden birisine okuyunuz. Daha sonra 5N1K soruları hazırlayıp ce</w:t>
      </w:r>
      <w:bookmarkStart w:id="0" w:name="_GoBack"/>
      <w:bookmarkEnd w:id="0"/>
      <w:r w:rsidRPr="002B6F2C">
        <w:rPr>
          <w:rFonts w:ascii="ALFABET98" w:hAnsi="ALFABET98"/>
          <w:b/>
          <w:sz w:val="24"/>
          <w:u w:val="single"/>
        </w:rPr>
        <w:t>vaplarıyla birlikte Türkçe defterine yazınız.</w:t>
      </w:r>
    </w:p>
    <w:sectPr w:rsidR="002B6F2C" w:rsidRPr="002B6F2C" w:rsidSect="00CC76B0">
      <w:footerReference w:type="first" r:id="rId8"/>
      <w:pgSz w:w="11906" w:h="16838" w:code="9"/>
      <w:pgMar w:top="567" w:right="707" w:bottom="567" w:left="425" w:header="709" w:footer="261" w:gutter="284"/>
      <w:pgBorders w:offsetFrom="page">
        <w:top w:val="flowersDaisies" w:sz="20" w:space="10" w:color="auto"/>
        <w:left w:val="flowersDaisies" w:sz="20" w:space="10" w:color="auto"/>
        <w:bottom w:val="flowersDaisies" w:sz="20" w:space="10" w:color="auto"/>
        <w:right w:val="flowersDaisies" w:sz="20" w:space="10" w:color="auto"/>
      </w:pgBorders>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0E8" w:rsidRDefault="00D920E8" w:rsidP="00CC76B0">
      <w:pPr>
        <w:spacing w:after="0" w:line="240" w:lineRule="auto"/>
      </w:pPr>
      <w:r>
        <w:separator/>
      </w:r>
    </w:p>
  </w:endnote>
  <w:endnote w:type="continuationSeparator" w:id="0">
    <w:p w:rsidR="00D920E8" w:rsidRDefault="00D920E8" w:rsidP="00CC7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B0" w:rsidRDefault="00CC76B0" w:rsidP="00CC76B0">
    <w:pPr>
      <w:pStyle w:val="AralkYok"/>
      <w:jc w:val="center"/>
      <w:rPr>
        <w:b/>
        <w:color w:val="FFFF00"/>
        <w:sz w:val="24"/>
      </w:rPr>
    </w:pPr>
    <w:r>
      <w:rPr>
        <w:b/>
        <w:color w:val="FFFF00"/>
        <w:sz w:val="24"/>
        <w:highlight w:val="blue"/>
      </w:rPr>
      <w:t>...www.egitimhane.com...</w:t>
    </w:r>
  </w:p>
  <w:p w:rsidR="00CC76B0" w:rsidRDefault="00CC76B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0E8" w:rsidRDefault="00D920E8" w:rsidP="00CC76B0">
      <w:pPr>
        <w:spacing w:after="0" w:line="240" w:lineRule="auto"/>
      </w:pPr>
      <w:r>
        <w:separator/>
      </w:r>
    </w:p>
  </w:footnote>
  <w:footnote w:type="continuationSeparator" w:id="0">
    <w:p w:rsidR="00D920E8" w:rsidRDefault="00D920E8" w:rsidP="00CC76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B6"/>
    <w:rsid w:val="001006B6"/>
    <w:rsid w:val="002A5E9E"/>
    <w:rsid w:val="002B6037"/>
    <w:rsid w:val="002B6F2C"/>
    <w:rsid w:val="005C7296"/>
    <w:rsid w:val="006804C2"/>
    <w:rsid w:val="006B4E96"/>
    <w:rsid w:val="008A2CEB"/>
    <w:rsid w:val="00A44E93"/>
    <w:rsid w:val="00B84129"/>
    <w:rsid w:val="00CC76B0"/>
    <w:rsid w:val="00D920E8"/>
    <w:rsid w:val="00E13440"/>
    <w:rsid w:val="00F63610"/>
    <w:rsid w:val="00FD2D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6361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3610"/>
    <w:rPr>
      <w:rFonts w:ascii="Tahoma" w:hAnsi="Tahoma" w:cs="Tahoma"/>
      <w:sz w:val="16"/>
      <w:szCs w:val="16"/>
    </w:rPr>
  </w:style>
  <w:style w:type="paragraph" w:styleId="stbilgi">
    <w:name w:val="header"/>
    <w:basedOn w:val="Normal"/>
    <w:link w:val="stbilgiChar"/>
    <w:uiPriority w:val="99"/>
    <w:unhideWhenUsed/>
    <w:rsid w:val="00CC76B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C76B0"/>
  </w:style>
  <w:style w:type="paragraph" w:styleId="Altbilgi">
    <w:name w:val="footer"/>
    <w:basedOn w:val="Normal"/>
    <w:link w:val="AltbilgiChar"/>
    <w:uiPriority w:val="99"/>
    <w:unhideWhenUsed/>
    <w:rsid w:val="00CC76B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C76B0"/>
  </w:style>
  <w:style w:type="paragraph" w:styleId="AralkYok">
    <w:name w:val="No Spacing"/>
    <w:uiPriority w:val="1"/>
    <w:qFormat/>
    <w:rsid w:val="00CC76B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6361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3610"/>
    <w:rPr>
      <w:rFonts w:ascii="Tahoma" w:hAnsi="Tahoma" w:cs="Tahoma"/>
      <w:sz w:val="16"/>
      <w:szCs w:val="16"/>
    </w:rPr>
  </w:style>
  <w:style w:type="paragraph" w:styleId="stbilgi">
    <w:name w:val="header"/>
    <w:basedOn w:val="Normal"/>
    <w:link w:val="stbilgiChar"/>
    <w:uiPriority w:val="99"/>
    <w:unhideWhenUsed/>
    <w:rsid w:val="00CC76B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C76B0"/>
  </w:style>
  <w:style w:type="paragraph" w:styleId="Altbilgi">
    <w:name w:val="footer"/>
    <w:basedOn w:val="Normal"/>
    <w:link w:val="AltbilgiChar"/>
    <w:uiPriority w:val="99"/>
    <w:unhideWhenUsed/>
    <w:rsid w:val="00CC76B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C76B0"/>
  </w:style>
  <w:style w:type="paragraph" w:styleId="AralkYok">
    <w:name w:val="No Spacing"/>
    <w:uiPriority w:val="1"/>
    <w:qFormat/>
    <w:rsid w:val="00CC76B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5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615</Words>
  <Characters>3512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MAVİ</dc:creator>
  <cp:lastModifiedBy>i.nalbant</cp:lastModifiedBy>
  <cp:revision>2</cp:revision>
  <dcterms:created xsi:type="dcterms:W3CDTF">2013-02-27T17:59:00Z</dcterms:created>
  <dcterms:modified xsi:type="dcterms:W3CDTF">2013-02-27T17:59:00Z</dcterms:modified>
</cp:coreProperties>
</file>